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DF2C" w14:textId="5071A988" w:rsidR="00B37681" w:rsidRDefault="00B37681" w:rsidP="00B37681">
      <w:pPr>
        <w:spacing w:after="240"/>
        <w:jc w:val="center"/>
        <w:rPr>
          <w:rFonts w:ascii="Arial" w:hAnsi="Arial" w:cs="Arial"/>
          <w:bCs w:val="0"/>
          <w:color w:val="002060"/>
          <w:sz w:val="48"/>
          <w:szCs w:val="48"/>
        </w:rPr>
      </w:pPr>
    </w:p>
    <w:p w14:paraId="6A70361D" w14:textId="78E7D150" w:rsidR="00634A3A" w:rsidRPr="00472CDA" w:rsidRDefault="006E680C" w:rsidP="00B37681">
      <w:pPr>
        <w:spacing w:after="240"/>
        <w:jc w:val="center"/>
        <w:rPr>
          <w:rFonts w:ascii="Arial" w:hAnsi="Arial" w:cs="Arial"/>
          <w:bCs w:val="0"/>
          <w:color w:val="002060"/>
          <w:sz w:val="48"/>
          <w:szCs w:val="48"/>
        </w:rPr>
      </w:pPr>
      <w:r w:rsidRPr="00472CDA">
        <w:rPr>
          <w:rFonts w:ascii="Arial" w:hAnsi="Arial" w:cs="Arial"/>
          <w:bCs w:val="0"/>
          <w:color w:val="002060"/>
          <w:sz w:val="48"/>
          <w:szCs w:val="48"/>
        </w:rPr>
        <w:t>HURRICANE PROCEDURE MANUAL</w:t>
      </w:r>
    </w:p>
    <w:p w14:paraId="4DCFEF88" w14:textId="284CDD2D" w:rsidR="00CA05AC" w:rsidRPr="00472CDA" w:rsidRDefault="00433E30" w:rsidP="00CA05AC">
      <w:pPr>
        <w:spacing w:after="240"/>
        <w:jc w:val="center"/>
        <w:rPr>
          <w:rFonts w:ascii="Arial" w:hAnsi="Arial" w:cs="Arial"/>
          <w:bCs w:val="0"/>
          <w:color w:val="002060"/>
          <w:sz w:val="48"/>
          <w:szCs w:val="48"/>
        </w:rPr>
      </w:pPr>
      <w:r w:rsidRPr="00433E30">
        <w:rPr>
          <w:rFonts w:ascii="Arial" w:hAnsi="Arial" w:cs="Arial"/>
          <w:bCs w:val="0"/>
          <w:color w:val="002060"/>
          <w:sz w:val="48"/>
          <w:szCs w:val="48"/>
        </w:rPr>
        <w:t>Calais</w:t>
      </w:r>
    </w:p>
    <w:p w14:paraId="45458436" w14:textId="00281A70" w:rsidR="002F5869" w:rsidRPr="00472CDA" w:rsidRDefault="002F5869" w:rsidP="00CA05AC">
      <w:pPr>
        <w:spacing w:after="240"/>
        <w:jc w:val="center"/>
        <w:rPr>
          <w:rFonts w:ascii="Arial" w:hAnsi="Arial" w:cs="Arial"/>
          <w:bCs w:val="0"/>
          <w:color w:val="002060"/>
          <w:sz w:val="48"/>
          <w:szCs w:val="48"/>
        </w:rPr>
      </w:pPr>
      <w:r w:rsidRPr="00472CDA">
        <w:rPr>
          <w:rFonts w:ascii="Arial" w:hAnsi="Arial" w:cs="Arial"/>
          <w:bCs w:val="0"/>
          <w:color w:val="002060"/>
          <w:sz w:val="48"/>
          <w:szCs w:val="48"/>
        </w:rPr>
        <w:t>20</w:t>
      </w:r>
      <w:r w:rsidR="0069160B" w:rsidRPr="00472CDA">
        <w:rPr>
          <w:rFonts w:ascii="Arial" w:hAnsi="Arial" w:cs="Arial"/>
          <w:bCs w:val="0"/>
          <w:color w:val="002060"/>
          <w:sz w:val="48"/>
          <w:szCs w:val="48"/>
        </w:rPr>
        <w:t>2</w:t>
      </w:r>
      <w:r w:rsidR="009F5202">
        <w:rPr>
          <w:rFonts w:ascii="Arial" w:hAnsi="Arial" w:cs="Arial"/>
          <w:bCs w:val="0"/>
          <w:color w:val="002060"/>
          <w:sz w:val="48"/>
          <w:szCs w:val="48"/>
        </w:rPr>
        <w:t>6</w:t>
      </w:r>
    </w:p>
    <w:p w14:paraId="7E6FF538" w14:textId="77777777" w:rsidR="00CA05AC" w:rsidRPr="00CA05AC" w:rsidRDefault="00CA05AC" w:rsidP="00634A3A">
      <w:pPr>
        <w:jc w:val="center"/>
        <w:rPr>
          <w:rFonts w:ascii="Times New Roman" w:hAnsi="Times New Roman"/>
          <w:b w:val="0"/>
          <w:color w:val="002060"/>
          <w:sz w:val="48"/>
          <w:szCs w:val="48"/>
        </w:rPr>
      </w:pPr>
    </w:p>
    <w:p w14:paraId="2FFC4104" w14:textId="098DA02B" w:rsidR="00E80A40" w:rsidRDefault="00CA05AC" w:rsidP="00E04D12">
      <w:pPr>
        <w:rPr>
          <w:rFonts w:ascii="Times New Roman" w:hAnsi="Times New Roman"/>
          <w:b w:val="0"/>
          <w:color w:val="002060"/>
        </w:rPr>
      </w:pPr>
      <w:r>
        <w:rPr>
          <w:rFonts w:ascii="Times New Roman" w:hAnsi="Times New Roman"/>
          <w:b w:val="0"/>
          <w:noProof/>
          <w:color w:val="002060"/>
        </w:rPr>
        <w:drawing>
          <wp:inline distT="0" distB="0" distL="0" distR="0" wp14:anchorId="1C3612F6" wp14:editId="6572F40D">
            <wp:extent cx="5657850" cy="3919220"/>
            <wp:effectExtent l="0" t="0" r="0" b="5080"/>
            <wp:docPr id="2" name="Picture 2" descr="A satellite view of the eart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atellite view of the earth&#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57850" cy="3919220"/>
                    </a:xfrm>
                    <a:prstGeom prst="rect">
                      <a:avLst/>
                    </a:prstGeom>
                  </pic:spPr>
                </pic:pic>
              </a:graphicData>
            </a:graphic>
          </wp:inline>
        </w:drawing>
      </w:r>
    </w:p>
    <w:p w14:paraId="19465908" w14:textId="3AD23F5B" w:rsidR="00472CDA" w:rsidRDefault="00472CDA" w:rsidP="00E04D12">
      <w:pPr>
        <w:rPr>
          <w:rFonts w:ascii="Times New Roman" w:hAnsi="Times New Roman"/>
          <w:b w:val="0"/>
          <w:color w:val="002060"/>
        </w:rPr>
      </w:pPr>
    </w:p>
    <w:p w14:paraId="2ED5496C" w14:textId="476E7306" w:rsidR="00472CDA" w:rsidRDefault="00472CDA" w:rsidP="00E04D12">
      <w:pPr>
        <w:rPr>
          <w:rFonts w:ascii="Times New Roman" w:hAnsi="Times New Roman"/>
          <w:b w:val="0"/>
          <w:color w:val="002060"/>
        </w:rPr>
      </w:pPr>
    </w:p>
    <w:p w14:paraId="4357071C" w14:textId="7CB89EA6" w:rsidR="00472CDA" w:rsidRDefault="00472CDA" w:rsidP="00E04D12">
      <w:pPr>
        <w:rPr>
          <w:rFonts w:ascii="Times New Roman" w:hAnsi="Times New Roman"/>
          <w:b w:val="0"/>
          <w:color w:val="002060"/>
        </w:rPr>
      </w:pPr>
    </w:p>
    <w:p w14:paraId="51AB5292" w14:textId="348B8614" w:rsidR="00472CDA" w:rsidRDefault="00472CDA" w:rsidP="00E04D12">
      <w:pPr>
        <w:rPr>
          <w:rFonts w:ascii="Times New Roman" w:hAnsi="Times New Roman"/>
          <w:b w:val="0"/>
          <w:color w:val="002060"/>
        </w:rPr>
      </w:pPr>
    </w:p>
    <w:p w14:paraId="67A37B57" w14:textId="05BF9CCA" w:rsidR="00472CDA" w:rsidRDefault="00472CDA" w:rsidP="00E04D12">
      <w:pPr>
        <w:rPr>
          <w:rFonts w:ascii="Times New Roman" w:hAnsi="Times New Roman"/>
          <w:b w:val="0"/>
          <w:color w:val="002060"/>
        </w:rPr>
      </w:pPr>
    </w:p>
    <w:p w14:paraId="0795F3DE" w14:textId="24D3A2D0" w:rsidR="00140B1D" w:rsidRPr="00140B1D" w:rsidRDefault="00140B1D" w:rsidP="00140B1D">
      <w:pPr>
        <w:jc w:val="center"/>
        <w:rPr>
          <w:rFonts w:ascii="Arial" w:hAnsi="Arial" w:cs="Arial"/>
          <w:bCs w:val="0"/>
          <w:color w:val="002060"/>
          <w:sz w:val="28"/>
          <w:szCs w:val="28"/>
        </w:rPr>
      </w:pPr>
      <w:r w:rsidRPr="00140B1D">
        <w:rPr>
          <w:rFonts w:ascii="Arial" w:hAnsi="Arial" w:cs="Arial"/>
          <w:bCs w:val="0"/>
          <w:color w:val="002060"/>
          <w:sz w:val="28"/>
          <w:szCs w:val="28"/>
        </w:rPr>
        <w:t>Seacrest Southwest</w:t>
      </w:r>
    </w:p>
    <w:p w14:paraId="7DB8F502" w14:textId="0EA9D637" w:rsidR="00140B1D" w:rsidRDefault="00140B1D" w:rsidP="00140B1D">
      <w:pPr>
        <w:jc w:val="center"/>
        <w:rPr>
          <w:rFonts w:ascii="Arial" w:hAnsi="Arial" w:cs="Arial"/>
          <w:b w:val="0"/>
          <w:color w:val="002060"/>
          <w:sz w:val="28"/>
          <w:szCs w:val="28"/>
        </w:rPr>
      </w:pPr>
      <w:r w:rsidRPr="00140B1D">
        <w:rPr>
          <w:rFonts w:ascii="Arial" w:hAnsi="Arial" w:cs="Arial"/>
          <w:b w:val="0"/>
          <w:color w:val="002060"/>
          <w:sz w:val="28"/>
          <w:szCs w:val="28"/>
        </w:rPr>
        <w:t>1044 Castello Dr</w:t>
      </w:r>
      <w:r>
        <w:rPr>
          <w:rFonts w:ascii="Arial" w:hAnsi="Arial" w:cs="Arial"/>
          <w:b w:val="0"/>
          <w:color w:val="002060"/>
          <w:sz w:val="28"/>
          <w:szCs w:val="28"/>
        </w:rPr>
        <w:t>. Suite 206</w:t>
      </w:r>
    </w:p>
    <w:p w14:paraId="288C68C5" w14:textId="1151D61F" w:rsidR="00140B1D" w:rsidRPr="00140B1D" w:rsidRDefault="00140B1D" w:rsidP="00140B1D">
      <w:pPr>
        <w:jc w:val="center"/>
        <w:rPr>
          <w:rFonts w:ascii="Arial" w:hAnsi="Arial" w:cs="Arial"/>
          <w:b w:val="0"/>
          <w:color w:val="002060"/>
          <w:sz w:val="28"/>
          <w:szCs w:val="28"/>
        </w:rPr>
      </w:pPr>
      <w:r w:rsidRPr="00140B1D">
        <w:rPr>
          <w:rFonts w:ascii="Arial" w:hAnsi="Arial" w:cs="Arial"/>
          <w:b w:val="0"/>
          <w:color w:val="002060"/>
          <w:sz w:val="28"/>
          <w:szCs w:val="28"/>
        </w:rPr>
        <w:t>Naples, FL 34103</w:t>
      </w:r>
    </w:p>
    <w:p w14:paraId="22EE9F3E" w14:textId="06A47544" w:rsidR="00472CDA" w:rsidRPr="00140B1D" w:rsidRDefault="00140B1D" w:rsidP="00140B1D">
      <w:pPr>
        <w:jc w:val="center"/>
        <w:rPr>
          <w:rFonts w:ascii="Arial" w:hAnsi="Arial" w:cs="Arial"/>
          <w:b w:val="0"/>
          <w:color w:val="002060"/>
          <w:sz w:val="28"/>
          <w:szCs w:val="28"/>
        </w:rPr>
      </w:pPr>
      <w:r w:rsidRPr="00140B1D">
        <w:rPr>
          <w:rFonts w:ascii="Arial" w:hAnsi="Arial" w:cs="Arial"/>
          <w:b w:val="0"/>
          <w:color w:val="002060"/>
          <w:sz w:val="28"/>
          <w:szCs w:val="28"/>
        </w:rPr>
        <w:t>Phone: (239) 261-3440</w:t>
      </w:r>
    </w:p>
    <w:p w14:paraId="04730B4D" w14:textId="4C853A0D" w:rsidR="00CA05AC" w:rsidRDefault="00CA05AC" w:rsidP="00E04D12">
      <w:pPr>
        <w:rPr>
          <w:rFonts w:ascii="Times New Roman" w:hAnsi="Times New Roman"/>
          <w:b w:val="0"/>
          <w:color w:val="002060"/>
        </w:rPr>
      </w:pPr>
    </w:p>
    <w:p w14:paraId="2E10DD97" w14:textId="5811ADAA" w:rsidR="00CA05AC" w:rsidRDefault="00CA05AC" w:rsidP="00E04D12">
      <w:pPr>
        <w:rPr>
          <w:rFonts w:ascii="Times New Roman" w:hAnsi="Times New Roman"/>
          <w:b w:val="0"/>
          <w:color w:val="002060"/>
        </w:rPr>
      </w:pPr>
    </w:p>
    <w:p w14:paraId="497B0277" w14:textId="0F1A5AB0" w:rsidR="00CA05AC" w:rsidRDefault="00CA05AC" w:rsidP="00E04D12">
      <w:pPr>
        <w:rPr>
          <w:rFonts w:ascii="Times New Roman" w:hAnsi="Times New Roman"/>
          <w:b w:val="0"/>
          <w:color w:val="002060"/>
        </w:rPr>
      </w:pPr>
    </w:p>
    <w:p w14:paraId="0115C20C" w14:textId="3AC1EB00" w:rsidR="00CA05AC" w:rsidRDefault="00CA05AC" w:rsidP="00E04D12">
      <w:pPr>
        <w:rPr>
          <w:rFonts w:ascii="Times New Roman" w:hAnsi="Times New Roman"/>
          <w:b w:val="0"/>
          <w:color w:val="002060"/>
        </w:rPr>
      </w:pPr>
    </w:p>
    <w:sdt>
      <w:sdtPr>
        <w:rPr>
          <w:rFonts w:ascii="Bookman Old Style" w:eastAsia="Times New Roman" w:hAnsi="Bookman Old Style" w:cs="Times New Roman"/>
          <w:b/>
          <w:bCs/>
          <w:color w:val="002060"/>
          <w:sz w:val="24"/>
          <w:szCs w:val="24"/>
        </w:rPr>
        <w:id w:val="-375390128"/>
        <w:docPartObj>
          <w:docPartGallery w:val="Table of Contents"/>
          <w:docPartUnique/>
        </w:docPartObj>
      </w:sdtPr>
      <w:sdtEndPr>
        <w:rPr>
          <w:rFonts w:ascii="Arial" w:hAnsi="Arial" w:cs="Arial"/>
          <w:noProof/>
          <w:sz w:val="22"/>
          <w:szCs w:val="22"/>
        </w:rPr>
      </w:sdtEndPr>
      <w:sdtContent>
        <w:p w14:paraId="71B1271C" w14:textId="7549493E" w:rsidR="00634A3A" w:rsidRPr="00140B1D" w:rsidRDefault="00E80A40">
          <w:pPr>
            <w:pStyle w:val="TOCHeading"/>
            <w:rPr>
              <w:rFonts w:ascii="Bookman Old Style" w:eastAsia="Times New Roman" w:hAnsi="Bookman Old Style" w:cs="Times New Roman"/>
              <w:b/>
              <w:bCs/>
              <w:color w:val="002060"/>
              <w:sz w:val="24"/>
              <w:szCs w:val="24"/>
            </w:rPr>
          </w:pPr>
          <w:r w:rsidRPr="00472CDA">
            <w:rPr>
              <w:rFonts w:ascii="Arial" w:hAnsi="Arial" w:cs="Arial"/>
              <w:b/>
              <w:bCs/>
              <w:color w:val="002060"/>
            </w:rPr>
            <w:t xml:space="preserve">Table of </w:t>
          </w:r>
          <w:r w:rsidR="00634A3A" w:rsidRPr="00472CDA">
            <w:rPr>
              <w:rFonts w:ascii="Arial" w:hAnsi="Arial" w:cs="Arial"/>
              <w:b/>
              <w:bCs/>
              <w:color w:val="002060"/>
            </w:rPr>
            <w:t>Contents</w:t>
          </w:r>
        </w:p>
        <w:p w14:paraId="5C55DCDD" w14:textId="0AB66C69" w:rsidR="00E80A40" w:rsidRPr="00CA05AC" w:rsidRDefault="00E80A40" w:rsidP="00E80A40">
          <w:pPr>
            <w:rPr>
              <w:color w:val="002060"/>
            </w:rPr>
          </w:pPr>
        </w:p>
        <w:p w14:paraId="7A4CB06A" w14:textId="1F60AE47" w:rsidR="00097280" w:rsidRPr="00472CDA" w:rsidRDefault="00CA05AC" w:rsidP="00CA05AC">
          <w:pPr>
            <w:tabs>
              <w:tab w:val="left" w:pos="1905"/>
            </w:tabs>
            <w:rPr>
              <w:rFonts w:ascii="Arial" w:eastAsiaTheme="minorEastAsia" w:hAnsi="Arial" w:cs="Arial"/>
              <w:bCs w:val="0"/>
              <w:noProof/>
              <w:color w:val="002060"/>
              <w:sz w:val="22"/>
              <w:szCs w:val="22"/>
            </w:rPr>
          </w:pPr>
          <w:r>
            <w:rPr>
              <w:color w:val="002060"/>
            </w:rPr>
            <w:tab/>
          </w:r>
          <w:r w:rsidR="00E80A40" w:rsidRPr="00472CDA">
            <w:rPr>
              <w:rFonts w:ascii="Arial" w:hAnsi="Arial" w:cs="Arial"/>
              <w:color w:val="002060"/>
              <w:sz w:val="22"/>
              <w:szCs w:val="22"/>
            </w:rPr>
            <w:fldChar w:fldCharType="begin"/>
          </w:r>
          <w:r w:rsidR="00E80A40" w:rsidRPr="00472CDA">
            <w:rPr>
              <w:rFonts w:ascii="Arial" w:hAnsi="Arial" w:cs="Arial"/>
              <w:color w:val="002060"/>
              <w:sz w:val="22"/>
              <w:szCs w:val="22"/>
            </w:rPr>
            <w:instrText xml:space="preserve"> TOC \o "1-3" \h \z \u </w:instrText>
          </w:r>
          <w:r w:rsidR="00E80A40" w:rsidRPr="00472CDA">
            <w:rPr>
              <w:rFonts w:ascii="Arial" w:hAnsi="Arial" w:cs="Arial"/>
              <w:color w:val="002060"/>
              <w:sz w:val="22"/>
              <w:szCs w:val="22"/>
            </w:rPr>
            <w:fldChar w:fldCharType="separate"/>
          </w:r>
        </w:p>
        <w:p w14:paraId="6B18D987" w14:textId="5D79C0A7" w:rsidR="00097280" w:rsidRPr="00472CDA" w:rsidRDefault="00097280" w:rsidP="00AF1B42">
          <w:pPr>
            <w:pStyle w:val="TOC2"/>
            <w:tabs>
              <w:tab w:val="right" w:leader="dot" w:pos="8900"/>
            </w:tabs>
            <w:spacing w:line="276" w:lineRule="auto"/>
            <w:rPr>
              <w:rFonts w:ascii="Arial" w:eastAsiaTheme="minorEastAsia" w:hAnsi="Arial" w:cs="Arial"/>
              <w:bCs w:val="0"/>
              <w:noProof/>
              <w:color w:val="002060"/>
              <w:sz w:val="22"/>
              <w:szCs w:val="22"/>
            </w:rPr>
          </w:pPr>
          <w:hyperlink w:anchor="_Toc38379648" w:history="1">
            <w:r w:rsidRPr="00472CDA">
              <w:rPr>
                <w:rStyle w:val="Hyperlink"/>
                <w:rFonts w:ascii="Arial" w:hAnsi="Arial" w:cs="Arial"/>
                <w:noProof/>
                <w:color w:val="002060"/>
                <w:sz w:val="22"/>
                <w:szCs w:val="22"/>
              </w:rPr>
              <w:t>HURRICANE PROCEDURES</w:t>
            </w:r>
            <w:r w:rsidRPr="00472CDA">
              <w:rPr>
                <w:rFonts w:ascii="Arial" w:hAnsi="Arial" w:cs="Arial"/>
                <w:noProof/>
                <w:webHidden/>
                <w:color w:val="002060"/>
                <w:sz w:val="22"/>
                <w:szCs w:val="22"/>
              </w:rPr>
              <w:tab/>
            </w:r>
          </w:hyperlink>
          <w:r w:rsidR="00B37681">
            <w:rPr>
              <w:rFonts w:ascii="Arial" w:hAnsi="Arial" w:cs="Arial"/>
              <w:noProof/>
              <w:color w:val="002060"/>
              <w:sz w:val="22"/>
              <w:szCs w:val="22"/>
            </w:rPr>
            <w:t>3</w:t>
          </w:r>
        </w:p>
        <w:p w14:paraId="335DF62C" w14:textId="1E8E8BFF" w:rsidR="00097280" w:rsidRPr="00472CDA" w:rsidRDefault="00097280" w:rsidP="00AF1B42">
          <w:pPr>
            <w:pStyle w:val="TOC2"/>
            <w:tabs>
              <w:tab w:val="right" w:leader="dot" w:pos="8900"/>
            </w:tabs>
            <w:spacing w:line="276" w:lineRule="auto"/>
            <w:rPr>
              <w:rFonts w:ascii="Arial" w:eastAsiaTheme="minorEastAsia" w:hAnsi="Arial" w:cs="Arial"/>
              <w:bCs w:val="0"/>
              <w:noProof/>
              <w:color w:val="002060"/>
              <w:sz w:val="22"/>
              <w:szCs w:val="22"/>
            </w:rPr>
          </w:pPr>
          <w:hyperlink w:anchor="_Toc38379649" w:history="1">
            <w:r w:rsidRPr="00472CDA">
              <w:rPr>
                <w:rStyle w:val="Hyperlink"/>
                <w:rFonts w:ascii="Arial" w:hAnsi="Arial" w:cs="Arial"/>
                <w:noProof/>
                <w:color w:val="002060"/>
                <w:sz w:val="22"/>
                <w:szCs w:val="22"/>
              </w:rPr>
              <w:t>COMMUNICATION PROTOCOL</w:t>
            </w:r>
            <w:r w:rsidRPr="00472CDA">
              <w:rPr>
                <w:rFonts w:ascii="Arial" w:hAnsi="Arial" w:cs="Arial"/>
                <w:noProof/>
                <w:webHidden/>
                <w:color w:val="002060"/>
                <w:sz w:val="22"/>
                <w:szCs w:val="22"/>
              </w:rPr>
              <w:tab/>
            </w:r>
            <w:r w:rsidR="009D05DD" w:rsidRPr="00472CDA">
              <w:rPr>
                <w:rFonts w:ascii="Arial" w:hAnsi="Arial" w:cs="Arial"/>
                <w:noProof/>
                <w:webHidden/>
                <w:color w:val="002060"/>
                <w:sz w:val="22"/>
                <w:szCs w:val="22"/>
              </w:rPr>
              <w:t>4</w:t>
            </w:r>
          </w:hyperlink>
        </w:p>
        <w:p w14:paraId="36B9BFA4" w14:textId="7C321F8E" w:rsidR="00097280" w:rsidRPr="00472CDA" w:rsidRDefault="00097280" w:rsidP="00AF1B42">
          <w:pPr>
            <w:pStyle w:val="TOC2"/>
            <w:tabs>
              <w:tab w:val="right" w:leader="dot" w:pos="8900"/>
            </w:tabs>
            <w:spacing w:line="276" w:lineRule="auto"/>
            <w:rPr>
              <w:rFonts w:ascii="Arial" w:eastAsiaTheme="minorEastAsia" w:hAnsi="Arial" w:cs="Arial"/>
              <w:bCs w:val="0"/>
              <w:noProof/>
              <w:color w:val="002060"/>
              <w:sz w:val="22"/>
              <w:szCs w:val="22"/>
            </w:rPr>
          </w:pPr>
          <w:hyperlink w:anchor="_Toc38379650" w:history="1">
            <w:r w:rsidRPr="00472CDA">
              <w:rPr>
                <w:rStyle w:val="Hyperlink"/>
                <w:rFonts w:ascii="Arial" w:hAnsi="Arial" w:cs="Arial"/>
                <w:noProof/>
                <w:color w:val="002060"/>
                <w:sz w:val="22"/>
                <w:szCs w:val="22"/>
              </w:rPr>
              <w:t>SEASON START</w:t>
            </w:r>
            <w:r w:rsidRPr="00472CDA">
              <w:rPr>
                <w:rFonts w:ascii="Arial" w:hAnsi="Arial" w:cs="Arial"/>
                <w:noProof/>
                <w:webHidden/>
                <w:color w:val="002060"/>
                <w:sz w:val="22"/>
                <w:szCs w:val="22"/>
              </w:rPr>
              <w:tab/>
            </w:r>
            <w:r w:rsidR="009D05DD" w:rsidRPr="00472CDA">
              <w:rPr>
                <w:rFonts w:ascii="Arial" w:hAnsi="Arial" w:cs="Arial"/>
                <w:noProof/>
                <w:webHidden/>
                <w:color w:val="002060"/>
                <w:sz w:val="22"/>
                <w:szCs w:val="22"/>
              </w:rPr>
              <w:t>5</w:t>
            </w:r>
          </w:hyperlink>
        </w:p>
        <w:p w14:paraId="0EF9BF43" w14:textId="3257D9DA"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51" w:history="1">
            <w:r w:rsidRPr="00472CDA">
              <w:rPr>
                <w:rStyle w:val="Hyperlink"/>
                <w:rFonts w:ascii="Arial" w:hAnsi="Arial" w:cs="Arial"/>
                <w:noProof/>
                <w:color w:val="002060"/>
                <w:sz w:val="22"/>
                <w:szCs w:val="22"/>
              </w:rPr>
              <w:t>1.</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SUPPLIES</w:t>
            </w:r>
            <w:r w:rsidRPr="00472CDA">
              <w:rPr>
                <w:rFonts w:ascii="Arial" w:hAnsi="Arial" w:cs="Arial"/>
                <w:noProof/>
                <w:webHidden/>
                <w:color w:val="002060"/>
                <w:sz w:val="22"/>
                <w:szCs w:val="22"/>
              </w:rPr>
              <w:tab/>
            </w:r>
            <w:r w:rsidR="009D05DD" w:rsidRPr="00472CDA">
              <w:rPr>
                <w:rFonts w:ascii="Arial" w:hAnsi="Arial" w:cs="Arial"/>
                <w:noProof/>
                <w:webHidden/>
                <w:color w:val="002060"/>
                <w:sz w:val="22"/>
                <w:szCs w:val="22"/>
              </w:rPr>
              <w:t>5</w:t>
            </w:r>
          </w:hyperlink>
        </w:p>
        <w:p w14:paraId="1E2B2829" w14:textId="04E00451"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52" w:history="1">
            <w:r w:rsidRPr="00472CDA">
              <w:rPr>
                <w:rStyle w:val="Hyperlink"/>
                <w:rFonts w:ascii="Arial" w:hAnsi="Arial" w:cs="Arial"/>
                <w:noProof/>
                <w:color w:val="002060"/>
                <w:sz w:val="22"/>
                <w:szCs w:val="22"/>
              </w:rPr>
              <w:t>2.</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VENDORS</w:t>
            </w:r>
            <w:r w:rsidRPr="00472CDA">
              <w:rPr>
                <w:rFonts w:ascii="Arial" w:hAnsi="Arial" w:cs="Arial"/>
                <w:noProof/>
                <w:webHidden/>
                <w:color w:val="002060"/>
                <w:sz w:val="22"/>
                <w:szCs w:val="22"/>
              </w:rPr>
              <w:tab/>
            </w:r>
            <w:r w:rsidR="009D05DD" w:rsidRPr="00472CDA">
              <w:rPr>
                <w:rFonts w:ascii="Arial" w:hAnsi="Arial" w:cs="Arial"/>
                <w:noProof/>
                <w:webHidden/>
                <w:color w:val="002060"/>
                <w:sz w:val="22"/>
                <w:szCs w:val="22"/>
              </w:rPr>
              <w:t>5</w:t>
            </w:r>
          </w:hyperlink>
        </w:p>
        <w:p w14:paraId="78B076EC" w14:textId="56770A16"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53" w:history="1">
            <w:r w:rsidRPr="00472CDA">
              <w:rPr>
                <w:rStyle w:val="Hyperlink"/>
                <w:rFonts w:ascii="Arial" w:hAnsi="Arial" w:cs="Arial"/>
                <w:noProof/>
                <w:color w:val="002060"/>
                <w:sz w:val="22"/>
                <w:szCs w:val="22"/>
              </w:rPr>
              <w:t>3.</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MEETINGS</w:t>
            </w:r>
            <w:r w:rsidRPr="00472CDA">
              <w:rPr>
                <w:rFonts w:ascii="Arial" w:hAnsi="Arial" w:cs="Arial"/>
                <w:noProof/>
                <w:webHidden/>
                <w:color w:val="002060"/>
                <w:sz w:val="22"/>
                <w:szCs w:val="22"/>
              </w:rPr>
              <w:tab/>
            </w:r>
            <w:r w:rsidR="009D05DD" w:rsidRPr="00472CDA">
              <w:rPr>
                <w:rFonts w:ascii="Arial" w:hAnsi="Arial" w:cs="Arial"/>
                <w:noProof/>
                <w:webHidden/>
                <w:color w:val="002060"/>
                <w:sz w:val="22"/>
                <w:szCs w:val="22"/>
              </w:rPr>
              <w:t>5</w:t>
            </w:r>
          </w:hyperlink>
        </w:p>
        <w:p w14:paraId="24CF2742" w14:textId="15BC55E0"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54" w:history="1">
            <w:r w:rsidRPr="00472CDA">
              <w:rPr>
                <w:rStyle w:val="Hyperlink"/>
                <w:rFonts w:ascii="Arial" w:hAnsi="Arial" w:cs="Arial"/>
                <w:noProof/>
                <w:color w:val="002060"/>
                <w:sz w:val="22"/>
                <w:szCs w:val="22"/>
              </w:rPr>
              <w:t>4.</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SITE</w:t>
            </w:r>
            <w:r w:rsidRPr="00472CDA">
              <w:rPr>
                <w:rFonts w:ascii="Arial" w:hAnsi="Arial" w:cs="Arial"/>
                <w:noProof/>
                <w:webHidden/>
                <w:color w:val="002060"/>
                <w:sz w:val="22"/>
                <w:szCs w:val="22"/>
              </w:rPr>
              <w:tab/>
            </w:r>
            <w:r w:rsidR="00DF6172" w:rsidRPr="00472CDA">
              <w:rPr>
                <w:rFonts w:ascii="Arial" w:hAnsi="Arial" w:cs="Arial"/>
                <w:noProof/>
                <w:webHidden/>
                <w:color w:val="002060"/>
                <w:sz w:val="22"/>
                <w:szCs w:val="22"/>
              </w:rPr>
              <w:t>5</w:t>
            </w:r>
          </w:hyperlink>
        </w:p>
        <w:p w14:paraId="3A21DBA1" w14:textId="617A196F"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55" w:history="1">
            <w:r w:rsidRPr="00472CDA">
              <w:rPr>
                <w:rStyle w:val="Hyperlink"/>
                <w:rFonts w:ascii="Arial" w:hAnsi="Arial" w:cs="Arial"/>
                <w:noProof/>
                <w:color w:val="002060"/>
                <w:sz w:val="22"/>
                <w:szCs w:val="22"/>
              </w:rPr>
              <w:t>5.</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BUILDINGS</w:t>
            </w:r>
            <w:r w:rsidRPr="00472CDA">
              <w:rPr>
                <w:rFonts w:ascii="Arial" w:hAnsi="Arial" w:cs="Arial"/>
                <w:noProof/>
                <w:webHidden/>
                <w:color w:val="002060"/>
                <w:sz w:val="22"/>
                <w:szCs w:val="22"/>
              </w:rPr>
              <w:tab/>
            </w:r>
            <w:r w:rsidR="009D05DD" w:rsidRPr="00472CDA">
              <w:rPr>
                <w:rFonts w:ascii="Arial" w:hAnsi="Arial" w:cs="Arial"/>
                <w:noProof/>
                <w:webHidden/>
                <w:color w:val="002060"/>
                <w:sz w:val="22"/>
                <w:szCs w:val="22"/>
              </w:rPr>
              <w:t>6</w:t>
            </w:r>
          </w:hyperlink>
        </w:p>
        <w:p w14:paraId="3FF3825C" w14:textId="247F630B"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56" w:history="1">
            <w:r w:rsidRPr="00472CDA">
              <w:rPr>
                <w:rStyle w:val="Hyperlink"/>
                <w:rFonts w:ascii="Arial" w:hAnsi="Arial" w:cs="Arial"/>
                <w:noProof/>
                <w:color w:val="002060"/>
                <w:sz w:val="22"/>
                <w:szCs w:val="22"/>
              </w:rPr>
              <w:t>6.</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THE DEPARTMENT HEADS RESPONSIBILITIES</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_Toc38379656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5</w:t>
            </w:r>
            <w:r w:rsidRPr="00472CDA">
              <w:rPr>
                <w:rFonts w:ascii="Arial" w:hAnsi="Arial" w:cs="Arial"/>
                <w:noProof/>
                <w:webHidden/>
                <w:color w:val="002060"/>
                <w:sz w:val="22"/>
                <w:szCs w:val="22"/>
              </w:rPr>
              <w:fldChar w:fldCharType="end"/>
            </w:r>
          </w:hyperlink>
        </w:p>
        <w:p w14:paraId="7BDCD936" w14:textId="580B733C"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57" w:history="1">
            <w:r w:rsidRPr="00472CDA">
              <w:rPr>
                <w:rStyle w:val="Hyperlink"/>
                <w:rFonts w:ascii="Arial" w:hAnsi="Arial" w:cs="Arial"/>
                <w:noProof/>
                <w:color w:val="002060"/>
                <w:sz w:val="22"/>
                <w:szCs w:val="22"/>
              </w:rPr>
              <w:t>7.</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HURRICANE WATCH</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_Toc38379657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5</w:t>
            </w:r>
            <w:r w:rsidRPr="00472CDA">
              <w:rPr>
                <w:rFonts w:ascii="Arial" w:hAnsi="Arial" w:cs="Arial"/>
                <w:noProof/>
                <w:webHidden/>
                <w:color w:val="002060"/>
                <w:sz w:val="22"/>
                <w:szCs w:val="22"/>
              </w:rPr>
              <w:fldChar w:fldCharType="end"/>
            </w:r>
          </w:hyperlink>
        </w:p>
        <w:p w14:paraId="46BB6762" w14:textId="5809D6F5"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59" w:history="1">
            <w:r w:rsidRPr="00472CDA">
              <w:rPr>
                <w:rStyle w:val="Hyperlink"/>
                <w:rFonts w:ascii="Arial" w:hAnsi="Arial" w:cs="Arial"/>
                <w:noProof/>
                <w:color w:val="002060"/>
                <w:sz w:val="22"/>
                <w:szCs w:val="22"/>
              </w:rPr>
              <w:t>9.</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MANAGEMENT OFFICE</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_Toc38379659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6</w:t>
            </w:r>
            <w:r w:rsidRPr="00472CDA">
              <w:rPr>
                <w:rFonts w:ascii="Arial" w:hAnsi="Arial" w:cs="Arial"/>
                <w:noProof/>
                <w:webHidden/>
                <w:color w:val="002060"/>
                <w:sz w:val="22"/>
                <w:szCs w:val="22"/>
              </w:rPr>
              <w:fldChar w:fldCharType="end"/>
            </w:r>
          </w:hyperlink>
        </w:p>
        <w:p w14:paraId="1E79FAF6" w14:textId="3CBDFDC8"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60" w:history="1">
            <w:r w:rsidRPr="00472CDA">
              <w:rPr>
                <w:rStyle w:val="Hyperlink"/>
                <w:rFonts w:ascii="Arial" w:hAnsi="Arial" w:cs="Arial"/>
                <w:noProof/>
                <w:color w:val="002060"/>
                <w:sz w:val="22"/>
                <w:szCs w:val="22"/>
              </w:rPr>
              <w:t>10.</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SITE PREPARATION</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_Toc38379660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6</w:t>
            </w:r>
            <w:r w:rsidRPr="00472CDA">
              <w:rPr>
                <w:rFonts w:ascii="Arial" w:hAnsi="Arial" w:cs="Arial"/>
                <w:noProof/>
                <w:webHidden/>
                <w:color w:val="002060"/>
                <w:sz w:val="22"/>
                <w:szCs w:val="22"/>
              </w:rPr>
              <w:fldChar w:fldCharType="end"/>
            </w:r>
          </w:hyperlink>
        </w:p>
        <w:p w14:paraId="5C49E315" w14:textId="6259BBE6" w:rsidR="00097280" w:rsidRPr="00472CDA" w:rsidRDefault="00DF6172" w:rsidP="00AF1B42">
          <w:pPr>
            <w:pStyle w:val="TOC1"/>
            <w:tabs>
              <w:tab w:val="right" w:leader="dot" w:pos="8900"/>
            </w:tabs>
            <w:spacing w:line="276" w:lineRule="auto"/>
            <w:rPr>
              <w:rFonts w:ascii="Arial" w:eastAsiaTheme="minorEastAsia" w:hAnsi="Arial" w:cs="Arial"/>
              <w:bCs w:val="0"/>
              <w:noProof/>
              <w:color w:val="002060"/>
              <w:sz w:val="22"/>
              <w:szCs w:val="22"/>
            </w:rPr>
          </w:pPr>
          <w:r w:rsidRPr="00472CDA">
            <w:rPr>
              <w:rFonts w:ascii="Arial" w:hAnsi="Arial" w:cs="Arial"/>
              <w:noProof/>
              <w:color w:val="002060"/>
              <w:sz w:val="22"/>
              <w:szCs w:val="22"/>
            </w:rPr>
            <w:t xml:space="preserve">      </w:t>
          </w:r>
          <w:hyperlink w:anchor="_Toc38379662" w:history="1">
            <w:r w:rsidR="00097280" w:rsidRPr="00472CDA">
              <w:rPr>
                <w:rStyle w:val="Hyperlink"/>
                <w:rFonts w:ascii="Arial" w:hAnsi="Arial" w:cs="Arial"/>
                <w:noProof/>
                <w:color w:val="002060"/>
                <w:sz w:val="22"/>
                <w:szCs w:val="22"/>
              </w:rPr>
              <w:t>POST HURRICANE</w:t>
            </w:r>
            <w:r w:rsidR="00097280" w:rsidRPr="00472CDA">
              <w:rPr>
                <w:rFonts w:ascii="Arial" w:hAnsi="Arial" w:cs="Arial"/>
                <w:noProof/>
                <w:webHidden/>
                <w:color w:val="002060"/>
                <w:sz w:val="22"/>
                <w:szCs w:val="22"/>
              </w:rPr>
              <w:tab/>
            </w:r>
            <w:r w:rsidR="00097280" w:rsidRPr="00472CDA">
              <w:rPr>
                <w:rFonts w:ascii="Arial" w:hAnsi="Arial" w:cs="Arial"/>
                <w:noProof/>
                <w:webHidden/>
                <w:color w:val="002060"/>
                <w:sz w:val="22"/>
                <w:szCs w:val="22"/>
              </w:rPr>
              <w:fldChar w:fldCharType="begin"/>
            </w:r>
            <w:r w:rsidR="00097280" w:rsidRPr="00472CDA">
              <w:rPr>
                <w:rFonts w:ascii="Arial" w:hAnsi="Arial" w:cs="Arial"/>
                <w:noProof/>
                <w:webHidden/>
                <w:color w:val="002060"/>
                <w:sz w:val="22"/>
                <w:szCs w:val="22"/>
              </w:rPr>
              <w:instrText xml:space="preserve"> PAGEREF _Toc38379662 \h </w:instrText>
            </w:r>
            <w:r w:rsidR="00097280" w:rsidRPr="00472CDA">
              <w:rPr>
                <w:rFonts w:ascii="Arial" w:hAnsi="Arial" w:cs="Arial"/>
                <w:noProof/>
                <w:webHidden/>
                <w:color w:val="002060"/>
                <w:sz w:val="22"/>
                <w:szCs w:val="22"/>
              </w:rPr>
            </w:r>
            <w:r w:rsidR="00097280"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8</w:t>
            </w:r>
            <w:r w:rsidR="00097280" w:rsidRPr="00472CDA">
              <w:rPr>
                <w:rFonts w:ascii="Arial" w:hAnsi="Arial" w:cs="Arial"/>
                <w:noProof/>
                <w:webHidden/>
                <w:color w:val="002060"/>
                <w:sz w:val="22"/>
                <w:szCs w:val="22"/>
              </w:rPr>
              <w:fldChar w:fldCharType="end"/>
            </w:r>
          </w:hyperlink>
        </w:p>
        <w:p w14:paraId="19998B73" w14:textId="692B6C23"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63" w:history="1">
            <w:r w:rsidRPr="00472CDA">
              <w:rPr>
                <w:rStyle w:val="Hyperlink"/>
                <w:rFonts w:ascii="Arial" w:hAnsi="Arial" w:cs="Arial"/>
                <w:noProof/>
                <w:color w:val="002060"/>
                <w:sz w:val="22"/>
                <w:szCs w:val="22"/>
              </w:rPr>
              <w:t>1.</w:t>
            </w:r>
            <w:r w:rsidRPr="00472CDA">
              <w:rPr>
                <w:rFonts w:ascii="Arial" w:eastAsiaTheme="minorEastAsia" w:hAnsi="Arial" w:cs="Arial"/>
                <w:bCs w:val="0"/>
                <w:noProof/>
                <w:color w:val="002060"/>
                <w:sz w:val="22"/>
                <w:szCs w:val="22"/>
              </w:rPr>
              <w:tab/>
            </w:r>
            <w:r w:rsidR="001C0DD2" w:rsidRPr="00472CDA">
              <w:rPr>
                <w:rStyle w:val="Hyperlink"/>
                <w:rFonts w:ascii="Arial" w:hAnsi="Arial" w:cs="Arial"/>
                <w:noProof/>
                <w:color w:val="002060"/>
                <w:sz w:val="22"/>
                <w:szCs w:val="22"/>
              </w:rPr>
              <w:t>MANAGEMENT OFFICE</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_Toc38379663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8</w:t>
            </w:r>
            <w:r w:rsidRPr="00472CDA">
              <w:rPr>
                <w:rFonts w:ascii="Arial" w:hAnsi="Arial" w:cs="Arial"/>
                <w:noProof/>
                <w:webHidden/>
                <w:color w:val="002060"/>
                <w:sz w:val="22"/>
                <w:szCs w:val="22"/>
              </w:rPr>
              <w:fldChar w:fldCharType="end"/>
            </w:r>
          </w:hyperlink>
        </w:p>
        <w:p w14:paraId="3287870E" w14:textId="1F79E02F"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64" w:history="1">
            <w:r w:rsidRPr="00472CDA">
              <w:rPr>
                <w:rStyle w:val="Hyperlink"/>
                <w:rFonts w:ascii="Arial" w:hAnsi="Arial" w:cs="Arial"/>
                <w:noProof/>
                <w:color w:val="002060"/>
                <w:sz w:val="22"/>
                <w:szCs w:val="22"/>
              </w:rPr>
              <w:t>2.</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SURVEY OF DAMAGE</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_Toc38379664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8</w:t>
            </w:r>
            <w:r w:rsidRPr="00472CDA">
              <w:rPr>
                <w:rFonts w:ascii="Arial" w:hAnsi="Arial" w:cs="Arial"/>
                <w:noProof/>
                <w:webHidden/>
                <w:color w:val="002060"/>
                <w:sz w:val="22"/>
                <w:szCs w:val="22"/>
              </w:rPr>
              <w:fldChar w:fldCharType="end"/>
            </w:r>
          </w:hyperlink>
        </w:p>
        <w:p w14:paraId="1454FA7B" w14:textId="1A6F3AC1"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65" w:history="1">
            <w:r w:rsidRPr="00472CDA">
              <w:rPr>
                <w:rStyle w:val="Hyperlink"/>
                <w:rFonts w:ascii="Arial" w:hAnsi="Arial" w:cs="Arial"/>
                <w:noProof/>
                <w:color w:val="002060"/>
                <w:sz w:val="22"/>
                <w:szCs w:val="22"/>
              </w:rPr>
              <w:t>3.</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SECURITY</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_Toc38379665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9</w:t>
            </w:r>
            <w:r w:rsidRPr="00472CDA">
              <w:rPr>
                <w:rFonts w:ascii="Arial" w:hAnsi="Arial" w:cs="Arial"/>
                <w:noProof/>
                <w:webHidden/>
                <w:color w:val="002060"/>
                <w:sz w:val="22"/>
                <w:szCs w:val="22"/>
              </w:rPr>
              <w:fldChar w:fldCharType="end"/>
            </w:r>
          </w:hyperlink>
        </w:p>
        <w:p w14:paraId="1B1A04B9" w14:textId="57DB2783"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66" w:history="1">
            <w:r w:rsidRPr="00472CDA">
              <w:rPr>
                <w:rStyle w:val="Hyperlink"/>
                <w:rFonts w:ascii="Arial" w:hAnsi="Arial" w:cs="Arial"/>
                <w:noProof/>
                <w:color w:val="002060"/>
                <w:sz w:val="22"/>
                <w:szCs w:val="22"/>
              </w:rPr>
              <w:t>4.</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OPERATIONS SET-UP</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_Toc38379666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9</w:t>
            </w:r>
            <w:r w:rsidRPr="00472CDA">
              <w:rPr>
                <w:rFonts w:ascii="Arial" w:hAnsi="Arial" w:cs="Arial"/>
                <w:noProof/>
                <w:webHidden/>
                <w:color w:val="002060"/>
                <w:sz w:val="22"/>
                <w:szCs w:val="22"/>
              </w:rPr>
              <w:fldChar w:fldCharType="end"/>
            </w:r>
          </w:hyperlink>
        </w:p>
        <w:p w14:paraId="5033DDFC" w14:textId="569A3241" w:rsidR="00097280" w:rsidRPr="00472CDA" w:rsidRDefault="00097280" w:rsidP="00AF1B42">
          <w:pPr>
            <w:pStyle w:val="TOC3"/>
            <w:tabs>
              <w:tab w:val="left" w:pos="1100"/>
              <w:tab w:val="right" w:leader="dot" w:pos="8900"/>
            </w:tabs>
            <w:spacing w:line="276" w:lineRule="auto"/>
            <w:rPr>
              <w:rFonts w:ascii="Arial" w:eastAsiaTheme="minorEastAsia" w:hAnsi="Arial" w:cs="Arial"/>
              <w:bCs w:val="0"/>
              <w:noProof/>
              <w:color w:val="002060"/>
              <w:sz w:val="22"/>
              <w:szCs w:val="22"/>
            </w:rPr>
          </w:pPr>
          <w:hyperlink w:anchor="_Toc38379667" w:history="1">
            <w:r w:rsidRPr="00472CDA">
              <w:rPr>
                <w:rStyle w:val="Hyperlink"/>
                <w:rFonts w:ascii="Arial" w:hAnsi="Arial" w:cs="Arial"/>
                <w:noProof/>
                <w:color w:val="002060"/>
                <w:sz w:val="22"/>
                <w:szCs w:val="22"/>
              </w:rPr>
              <w:t>5.</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CLEAN UP</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_Toc38379667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10</w:t>
            </w:r>
            <w:r w:rsidRPr="00472CDA">
              <w:rPr>
                <w:rFonts w:ascii="Arial" w:hAnsi="Arial" w:cs="Arial"/>
                <w:noProof/>
                <w:webHidden/>
                <w:color w:val="002060"/>
                <w:sz w:val="22"/>
                <w:szCs w:val="22"/>
              </w:rPr>
              <w:fldChar w:fldCharType="end"/>
            </w:r>
          </w:hyperlink>
        </w:p>
        <w:p w14:paraId="70D7EFE6" w14:textId="1503E8E6" w:rsidR="00097280" w:rsidRDefault="00097280" w:rsidP="00AF1B42">
          <w:pPr>
            <w:pStyle w:val="TOC3"/>
            <w:tabs>
              <w:tab w:val="left" w:pos="1100"/>
              <w:tab w:val="right" w:leader="dot" w:pos="8900"/>
            </w:tabs>
            <w:spacing w:line="276" w:lineRule="auto"/>
            <w:rPr>
              <w:rFonts w:ascii="Arial" w:hAnsi="Arial" w:cs="Arial"/>
              <w:noProof/>
              <w:color w:val="002060"/>
              <w:sz w:val="22"/>
              <w:szCs w:val="22"/>
            </w:rPr>
          </w:pPr>
          <w:hyperlink w:anchor="_Toc38379668" w:history="1">
            <w:r w:rsidRPr="00472CDA">
              <w:rPr>
                <w:rStyle w:val="Hyperlink"/>
                <w:rFonts w:ascii="Arial" w:hAnsi="Arial" w:cs="Arial"/>
                <w:noProof/>
                <w:color w:val="002060"/>
                <w:sz w:val="22"/>
                <w:szCs w:val="22"/>
              </w:rPr>
              <w:t>6.</w:t>
            </w:r>
            <w:r w:rsidRPr="00472CDA">
              <w:rPr>
                <w:rFonts w:ascii="Arial" w:eastAsiaTheme="minorEastAsia" w:hAnsi="Arial" w:cs="Arial"/>
                <w:bCs w:val="0"/>
                <w:noProof/>
                <w:color w:val="002060"/>
                <w:sz w:val="22"/>
                <w:szCs w:val="22"/>
              </w:rPr>
              <w:tab/>
            </w:r>
            <w:r w:rsidRPr="00472CDA">
              <w:rPr>
                <w:rStyle w:val="Hyperlink"/>
                <w:rFonts w:ascii="Arial" w:hAnsi="Arial" w:cs="Arial"/>
                <w:noProof/>
                <w:color w:val="002060"/>
                <w:sz w:val="22"/>
                <w:szCs w:val="22"/>
              </w:rPr>
              <w:t>RESTORATION</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_Toc38379668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10</w:t>
            </w:r>
            <w:r w:rsidRPr="00472CDA">
              <w:rPr>
                <w:rFonts w:ascii="Arial" w:hAnsi="Arial" w:cs="Arial"/>
                <w:noProof/>
                <w:webHidden/>
                <w:color w:val="002060"/>
                <w:sz w:val="22"/>
                <w:szCs w:val="22"/>
              </w:rPr>
              <w:fldChar w:fldCharType="end"/>
            </w:r>
          </w:hyperlink>
          <w:r w:rsidR="0013082E">
            <w:rPr>
              <w:rFonts w:ascii="Arial" w:hAnsi="Arial" w:cs="Arial"/>
              <w:noProof/>
              <w:color w:val="002060"/>
              <w:sz w:val="22"/>
              <w:szCs w:val="22"/>
            </w:rPr>
            <w:t xml:space="preserve"> </w:t>
          </w:r>
        </w:p>
        <w:p w14:paraId="3507F4C4" w14:textId="05340C04" w:rsidR="00F03DC4" w:rsidRDefault="00AF066C" w:rsidP="00AF1B42">
          <w:pPr>
            <w:pStyle w:val="TOC1"/>
            <w:tabs>
              <w:tab w:val="right" w:leader="dot" w:pos="8900"/>
            </w:tabs>
            <w:spacing w:line="276" w:lineRule="auto"/>
            <w:rPr>
              <w:rFonts w:ascii="Arial" w:hAnsi="Arial" w:cs="Arial"/>
              <w:noProof/>
              <w:color w:val="002060"/>
              <w:sz w:val="22"/>
              <w:szCs w:val="22"/>
            </w:rPr>
          </w:pPr>
          <w:hyperlink w:anchor="_Toc38379669" w:history="1">
            <w:r>
              <w:rPr>
                <w:rStyle w:val="Hyperlink"/>
                <w:rFonts w:ascii="Arial" w:hAnsi="Arial" w:cs="Arial"/>
                <w:noProof/>
                <w:color w:val="002060"/>
                <w:sz w:val="22"/>
                <w:szCs w:val="22"/>
              </w:rPr>
              <w:t>EMERGENCY CONTACT INFORMATION</w:t>
            </w:r>
            <w:r w:rsidRPr="00472CDA">
              <w:rPr>
                <w:rFonts w:ascii="Arial" w:hAnsi="Arial" w:cs="Arial"/>
                <w:noProof/>
                <w:webHidden/>
                <w:color w:val="002060"/>
                <w:sz w:val="22"/>
                <w:szCs w:val="22"/>
              </w:rPr>
              <w:tab/>
            </w:r>
            <w:r w:rsidRPr="00472CDA">
              <w:rPr>
                <w:rFonts w:ascii="Arial" w:hAnsi="Arial" w:cs="Arial"/>
                <w:noProof/>
                <w:webHidden/>
                <w:color w:val="002060"/>
                <w:sz w:val="22"/>
                <w:szCs w:val="22"/>
              </w:rPr>
              <w:fldChar w:fldCharType="begin"/>
            </w:r>
            <w:r w:rsidRPr="00472CDA">
              <w:rPr>
                <w:rFonts w:ascii="Arial" w:hAnsi="Arial" w:cs="Arial"/>
                <w:noProof/>
                <w:webHidden/>
                <w:color w:val="002060"/>
                <w:sz w:val="22"/>
                <w:szCs w:val="22"/>
              </w:rPr>
              <w:instrText xml:space="preserve"> PAGEREF _Toc38379669 \h </w:instrText>
            </w:r>
            <w:r w:rsidRPr="00472CDA">
              <w:rPr>
                <w:rFonts w:ascii="Arial" w:hAnsi="Arial" w:cs="Arial"/>
                <w:noProof/>
                <w:webHidden/>
                <w:color w:val="002060"/>
                <w:sz w:val="22"/>
                <w:szCs w:val="22"/>
              </w:rPr>
            </w:r>
            <w:r w:rsidRPr="00472CDA">
              <w:rPr>
                <w:rFonts w:ascii="Arial" w:hAnsi="Arial" w:cs="Arial"/>
                <w:noProof/>
                <w:webHidden/>
                <w:color w:val="002060"/>
                <w:sz w:val="22"/>
                <w:szCs w:val="22"/>
              </w:rPr>
              <w:fldChar w:fldCharType="separate"/>
            </w:r>
            <w:r w:rsidR="00AF1B42">
              <w:rPr>
                <w:rFonts w:ascii="Arial" w:hAnsi="Arial" w:cs="Arial"/>
                <w:noProof/>
                <w:webHidden/>
                <w:color w:val="002060"/>
                <w:sz w:val="22"/>
                <w:szCs w:val="22"/>
              </w:rPr>
              <w:t>1</w:t>
            </w:r>
            <w:r w:rsidRPr="00472CDA">
              <w:rPr>
                <w:rFonts w:ascii="Arial" w:hAnsi="Arial" w:cs="Arial"/>
                <w:noProof/>
                <w:webHidden/>
                <w:color w:val="002060"/>
                <w:sz w:val="22"/>
                <w:szCs w:val="22"/>
              </w:rPr>
              <w:fldChar w:fldCharType="end"/>
            </w:r>
          </w:hyperlink>
          <w:r w:rsidR="00263BA3">
            <w:rPr>
              <w:rFonts w:ascii="Arial" w:hAnsi="Arial" w:cs="Arial"/>
              <w:noProof/>
              <w:color w:val="002060"/>
              <w:sz w:val="22"/>
              <w:szCs w:val="22"/>
            </w:rPr>
            <w:t>1</w:t>
          </w:r>
        </w:p>
        <w:p w14:paraId="071D7663" w14:textId="26C7F97E" w:rsidR="00AF1B42" w:rsidRPr="00AF1B42" w:rsidRDefault="00AF1B42" w:rsidP="00AF1B42">
          <w:pPr>
            <w:pStyle w:val="TOC1"/>
            <w:tabs>
              <w:tab w:val="right" w:leader="dot" w:pos="8900"/>
            </w:tabs>
            <w:spacing w:line="276" w:lineRule="auto"/>
            <w:rPr>
              <w:rStyle w:val="Hyperlink"/>
              <w:rFonts w:ascii="Arial" w:hAnsi="Arial" w:cs="Arial"/>
              <w:noProof/>
              <w:color w:val="002060"/>
              <w:sz w:val="22"/>
              <w:szCs w:val="22"/>
              <w:u w:val="none"/>
            </w:rPr>
          </w:pPr>
          <w:r w:rsidRPr="00AF1B42">
            <w:rPr>
              <w:rStyle w:val="Hyperlink"/>
              <w:rFonts w:ascii="Arial" w:hAnsi="Arial" w:cs="Arial"/>
              <w:noProof/>
              <w:color w:val="002060"/>
              <w:sz w:val="22"/>
              <w:szCs w:val="22"/>
              <w:u w:val="none"/>
            </w:rPr>
            <w:t>RESOURCES ……………………………………………………………………………………..1</w:t>
          </w:r>
          <w:r w:rsidR="00263BA3">
            <w:rPr>
              <w:rStyle w:val="Hyperlink"/>
              <w:rFonts w:ascii="Arial" w:hAnsi="Arial" w:cs="Arial"/>
              <w:noProof/>
              <w:color w:val="002060"/>
              <w:sz w:val="22"/>
              <w:szCs w:val="22"/>
              <w:u w:val="none"/>
            </w:rPr>
            <w:t>2</w:t>
          </w:r>
        </w:p>
        <w:p w14:paraId="10537049" w14:textId="4758CA2E" w:rsidR="00AF1B42" w:rsidRPr="00AF1B42" w:rsidRDefault="00AF1B42" w:rsidP="00AF1B42">
          <w:pPr>
            <w:pStyle w:val="TOC1"/>
            <w:tabs>
              <w:tab w:val="right" w:leader="dot" w:pos="8900"/>
            </w:tabs>
            <w:spacing w:after="120" w:line="276" w:lineRule="auto"/>
            <w:rPr>
              <w:rStyle w:val="Hyperlink"/>
              <w:rFonts w:ascii="Arial" w:hAnsi="Arial" w:cs="Arial"/>
              <w:noProof/>
              <w:color w:val="002060"/>
              <w:sz w:val="22"/>
              <w:szCs w:val="22"/>
              <w:u w:val="none"/>
            </w:rPr>
          </w:pPr>
          <w:r w:rsidRPr="00AF1B42">
            <w:rPr>
              <w:rStyle w:val="Hyperlink"/>
              <w:rFonts w:ascii="Arial" w:hAnsi="Arial" w:cs="Arial"/>
              <w:noProof/>
              <w:color w:val="002060"/>
              <w:sz w:val="22"/>
              <w:szCs w:val="22"/>
              <w:u w:val="none"/>
            </w:rPr>
            <w:t>QUICK REFERENCE LIST ………………………………………………………………………1</w:t>
          </w:r>
          <w:r w:rsidR="00263BA3">
            <w:rPr>
              <w:rStyle w:val="Hyperlink"/>
              <w:rFonts w:ascii="Arial" w:hAnsi="Arial" w:cs="Arial"/>
              <w:noProof/>
              <w:color w:val="002060"/>
              <w:sz w:val="22"/>
              <w:szCs w:val="22"/>
              <w:u w:val="none"/>
            </w:rPr>
            <w:t>3</w:t>
          </w:r>
          <w:r w:rsidRPr="00AF1B42">
            <w:rPr>
              <w:rStyle w:val="Hyperlink"/>
              <w:rFonts w:ascii="Arial" w:hAnsi="Arial" w:cs="Arial"/>
              <w:noProof/>
              <w:color w:val="002060"/>
              <w:sz w:val="22"/>
              <w:szCs w:val="22"/>
              <w:u w:val="none"/>
            </w:rPr>
            <w:br/>
            <w:t>INSURANCE COVERAGE FORM……………………………………………………………… 1</w:t>
          </w:r>
          <w:r w:rsidR="00263BA3">
            <w:rPr>
              <w:rStyle w:val="Hyperlink"/>
              <w:rFonts w:ascii="Arial" w:hAnsi="Arial" w:cs="Arial"/>
              <w:noProof/>
              <w:color w:val="002060"/>
              <w:sz w:val="22"/>
              <w:szCs w:val="22"/>
              <w:u w:val="none"/>
            </w:rPr>
            <w:t>4</w:t>
          </w:r>
        </w:p>
        <w:p w14:paraId="620A2EDE" w14:textId="78787ADB" w:rsidR="00AF1B42" w:rsidRPr="00AF1B42" w:rsidRDefault="00AF1B42" w:rsidP="00AF1B42">
          <w:pPr>
            <w:pStyle w:val="TOC1"/>
            <w:tabs>
              <w:tab w:val="right" w:leader="dot" w:pos="8900"/>
            </w:tabs>
            <w:spacing w:line="276" w:lineRule="auto"/>
            <w:rPr>
              <w:rFonts w:ascii="Arial" w:hAnsi="Arial" w:cs="Arial"/>
              <w:noProof/>
              <w:color w:val="002060"/>
              <w:sz w:val="22"/>
              <w:szCs w:val="22"/>
            </w:rPr>
          </w:pPr>
          <w:r w:rsidRPr="00AF1B42">
            <w:rPr>
              <w:rStyle w:val="Hyperlink"/>
              <w:rFonts w:ascii="Arial" w:hAnsi="Arial" w:cs="Arial"/>
              <w:noProof/>
              <w:color w:val="002060"/>
              <w:sz w:val="22"/>
              <w:szCs w:val="22"/>
              <w:u w:val="none"/>
            </w:rPr>
            <w:t>DISASTER SUPPLY KIT CHECKLIST …………………………………………………………1</w:t>
          </w:r>
          <w:r w:rsidR="00263BA3">
            <w:rPr>
              <w:rStyle w:val="Hyperlink"/>
              <w:rFonts w:ascii="Arial" w:hAnsi="Arial" w:cs="Arial"/>
              <w:noProof/>
              <w:color w:val="002060"/>
              <w:sz w:val="22"/>
              <w:szCs w:val="22"/>
              <w:u w:val="none"/>
            </w:rPr>
            <w:t>5</w:t>
          </w:r>
        </w:p>
        <w:p w14:paraId="271B4537" w14:textId="69A28FDD" w:rsidR="00097280" w:rsidRPr="00472CDA" w:rsidRDefault="00097280" w:rsidP="00AF1B42">
          <w:pPr>
            <w:pStyle w:val="TOC1"/>
            <w:tabs>
              <w:tab w:val="right" w:leader="dot" w:pos="8900"/>
            </w:tabs>
            <w:spacing w:line="276" w:lineRule="auto"/>
            <w:rPr>
              <w:rFonts w:ascii="Arial" w:eastAsiaTheme="minorEastAsia" w:hAnsi="Arial" w:cs="Arial"/>
              <w:bCs w:val="0"/>
              <w:noProof/>
              <w:color w:val="002060"/>
              <w:sz w:val="22"/>
              <w:szCs w:val="22"/>
            </w:rPr>
          </w:pPr>
          <w:hyperlink w:anchor="_Toc38379669" w:history="1">
            <w:r w:rsidRPr="00AF1B42">
              <w:rPr>
                <w:rStyle w:val="Hyperlink"/>
                <w:rFonts w:ascii="Arial" w:hAnsi="Arial" w:cs="Arial"/>
                <w:noProof/>
                <w:color w:val="002060"/>
                <w:sz w:val="22"/>
                <w:szCs w:val="22"/>
                <w:u w:val="none"/>
              </w:rPr>
              <w:t>HURRICANE SUPPLY INVENTORY</w:t>
            </w:r>
            <w:r w:rsidRPr="00AF1B42">
              <w:rPr>
                <w:rFonts w:ascii="Arial" w:hAnsi="Arial" w:cs="Arial"/>
                <w:noProof/>
                <w:webHidden/>
                <w:color w:val="002060"/>
                <w:sz w:val="22"/>
                <w:szCs w:val="22"/>
              </w:rPr>
              <w:tab/>
            </w:r>
            <w:r w:rsidRPr="00AF1B42">
              <w:rPr>
                <w:rFonts w:ascii="Arial" w:hAnsi="Arial" w:cs="Arial"/>
                <w:noProof/>
                <w:webHidden/>
                <w:color w:val="002060"/>
                <w:sz w:val="22"/>
                <w:szCs w:val="22"/>
              </w:rPr>
              <w:fldChar w:fldCharType="begin"/>
            </w:r>
            <w:r w:rsidRPr="00AF1B42">
              <w:rPr>
                <w:rFonts w:ascii="Arial" w:hAnsi="Arial" w:cs="Arial"/>
                <w:noProof/>
                <w:webHidden/>
                <w:color w:val="002060"/>
                <w:sz w:val="22"/>
                <w:szCs w:val="22"/>
              </w:rPr>
              <w:instrText xml:space="preserve"> PAGEREF _Toc38379669 \h </w:instrText>
            </w:r>
            <w:r w:rsidRPr="00AF1B42">
              <w:rPr>
                <w:rFonts w:ascii="Arial" w:hAnsi="Arial" w:cs="Arial"/>
                <w:noProof/>
                <w:webHidden/>
                <w:color w:val="002060"/>
                <w:sz w:val="22"/>
                <w:szCs w:val="22"/>
              </w:rPr>
            </w:r>
            <w:r w:rsidRPr="00AF1B42">
              <w:rPr>
                <w:rFonts w:ascii="Arial" w:hAnsi="Arial" w:cs="Arial"/>
                <w:noProof/>
                <w:webHidden/>
                <w:color w:val="002060"/>
                <w:sz w:val="22"/>
                <w:szCs w:val="22"/>
              </w:rPr>
              <w:fldChar w:fldCharType="separate"/>
            </w:r>
            <w:r w:rsidR="00AF1B42" w:rsidRPr="00AF1B42">
              <w:rPr>
                <w:rFonts w:ascii="Arial" w:hAnsi="Arial" w:cs="Arial"/>
                <w:noProof/>
                <w:webHidden/>
                <w:color w:val="002060"/>
                <w:sz w:val="22"/>
                <w:szCs w:val="22"/>
              </w:rPr>
              <w:t>1</w:t>
            </w:r>
            <w:r w:rsidRPr="00AF1B42">
              <w:rPr>
                <w:rFonts w:ascii="Arial" w:hAnsi="Arial" w:cs="Arial"/>
                <w:noProof/>
                <w:webHidden/>
                <w:color w:val="002060"/>
                <w:sz w:val="22"/>
                <w:szCs w:val="22"/>
              </w:rPr>
              <w:fldChar w:fldCharType="end"/>
            </w:r>
          </w:hyperlink>
          <w:r w:rsidR="00263BA3">
            <w:rPr>
              <w:rFonts w:ascii="Arial" w:hAnsi="Arial" w:cs="Arial"/>
              <w:noProof/>
              <w:color w:val="002060"/>
              <w:sz w:val="22"/>
              <w:szCs w:val="22"/>
            </w:rPr>
            <w:t>6</w:t>
          </w:r>
        </w:p>
        <w:p w14:paraId="34365DFA" w14:textId="5C3B0FCB" w:rsidR="00634A3A" w:rsidRPr="00472CDA" w:rsidRDefault="00E80A40">
          <w:pPr>
            <w:rPr>
              <w:rFonts w:ascii="Arial" w:hAnsi="Arial" w:cs="Arial"/>
              <w:color w:val="002060"/>
              <w:sz w:val="22"/>
              <w:szCs w:val="22"/>
            </w:rPr>
          </w:pPr>
          <w:r w:rsidRPr="00472CDA">
            <w:rPr>
              <w:rFonts w:ascii="Arial" w:hAnsi="Arial" w:cs="Arial"/>
              <w:b w:val="0"/>
              <w:color w:val="002060"/>
              <w:sz w:val="22"/>
              <w:szCs w:val="22"/>
            </w:rPr>
            <w:fldChar w:fldCharType="end"/>
          </w:r>
        </w:p>
      </w:sdtContent>
    </w:sdt>
    <w:p w14:paraId="70A47F36" w14:textId="77777777" w:rsidR="00634A3A" w:rsidRPr="00472CDA" w:rsidRDefault="00634A3A" w:rsidP="00634A3A">
      <w:pPr>
        <w:rPr>
          <w:rFonts w:ascii="Arial" w:hAnsi="Arial" w:cs="Arial"/>
          <w:b w:val="0"/>
          <w:color w:val="002060"/>
          <w:sz w:val="22"/>
          <w:szCs w:val="22"/>
        </w:rPr>
      </w:pPr>
    </w:p>
    <w:p w14:paraId="1AC2609B" w14:textId="77777777" w:rsidR="00634A3A" w:rsidRPr="00472CDA" w:rsidRDefault="00634A3A" w:rsidP="00DD472E">
      <w:pPr>
        <w:pStyle w:val="Heading1"/>
        <w:rPr>
          <w:rFonts w:ascii="Arial" w:hAnsi="Arial" w:cs="Arial"/>
          <w:b/>
          <w:bCs/>
          <w:color w:val="002060"/>
          <w:sz w:val="22"/>
          <w:szCs w:val="22"/>
          <w:u w:val="none"/>
        </w:rPr>
      </w:pPr>
    </w:p>
    <w:p w14:paraId="73BA7D76" w14:textId="77777777" w:rsidR="00634A3A" w:rsidRPr="00472CDA" w:rsidRDefault="00634A3A">
      <w:pPr>
        <w:rPr>
          <w:rFonts w:ascii="Arial" w:hAnsi="Arial" w:cs="Arial"/>
          <w:color w:val="002060"/>
          <w:sz w:val="22"/>
          <w:szCs w:val="22"/>
        </w:rPr>
      </w:pPr>
      <w:r w:rsidRPr="00472CDA">
        <w:rPr>
          <w:rFonts w:ascii="Arial" w:hAnsi="Arial" w:cs="Arial"/>
          <w:b w:val="0"/>
          <w:bCs w:val="0"/>
          <w:color w:val="002060"/>
          <w:sz w:val="22"/>
          <w:szCs w:val="22"/>
        </w:rPr>
        <w:br w:type="page"/>
      </w:r>
    </w:p>
    <w:p w14:paraId="518A7DE9" w14:textId="6A3A7640" w:rsidR="00E80A40" w:rsidRPr="00472CDA" w:rsidRDefault="00E80A40" w:rsidP="00320A30">
      <w:pPr>
        <w:pStyle w:val="Heading1"/>
        <w:jc w:val="left"/>
        <w:rPr>
          <w:rFonts w:ascii="Arial" w:hAnsi="Arial" w:cs="Arial"/>
          <w:color w:val="002060"/>
          <w:sz w:val="22"/>
          <w:szCs w:val="22"/>
        </w:rPr>
      </w:pPr>
    </w:p>
    <w:p w14:paraId="23657184" w14:textId="77777777" w:rsidR="00E11152" w:rsidRPr="00472CDA" w:rsidRDefault="00DD472E" w:rsidP="00DF6172">
      <w:pPr>
        <w:pStyle w:val="Heading2"/>
        <w:rPr>
          <w:rFonts w:ascii="Arial" w:hAnsi="Arial" w:cs="Arial"/>
          <w:color w:val="002060"/>
          <w:sz w:val="22"/>
          <w:szCs w:val="22"/>
        </w:rPr>
      </w:pPr>
      <w:bookmarkStart w:id="0" w:name="_Toc38379648"/>
      <w:r w:rsidRPr="00472CDA">
        <w:rPr>
          <w:rFonts w:ascii="Arial" w:hAnsi="Arial" w:cs="Arial"/>
          <w:color w:val="002060"/>
          <w:sz w:val="22"/>
          <w:szCs w:val="22"/>
        </w:rPr>
        <w:t>HURRICANE PROCEDURES</w:t>
      </w:r>
      <w:bookmarkEnd w:id="0"/>
    </w:p>
    <w:p w14:paraId="3487A9B0" w14:textId="077DA8B9" w:rsidR="00DD472E" w:rsidRPr="00472CDA" w:rsidRDefault="00DD472E" w:rsidP="00DD472E">
      <w:pPr>
        <w:jc w:val="both"/>
        <w:rPr>
          <w:rFonts w:ascii="Arial" w:hAnsi="Arial" w:cs="Arial"/>
          <w:b w:val="0"/>
          <w:bCs w:val="0"/>
          <w:color w:val="002060"/>
          <w:sz w:val="22"/>
          <w:szCs w:val="22"/>
        </w:rPr>
      </w:pPr>
    </w:p>
    <w:p w14:paraId="5385A42C" w14:textId="275ADED8" w:rsidR="00B151F8" w:rsidRPr="00472CDA" w:rsidRDefault="00DD472E" w:rsidP="00CB3DC3">
      <w:pPr>
        <w:ind w:right="120"/>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The purpose of this manual is to establish procedures for </w:t>
      </w:r>
      <w:r w:rsidR="00BF7B19" w:rsidRPr="00472CDA">
        <w:rPr>
          <w:rFonts w:ascii="Arial" w:hAnsi="Arial" w:cs="Arial"/>
          <w:b w:val="0"/>
          <w:bCs w:val="0"/>
          <w:color w:val="002060"/>
          <w:sz w:val="22"/>
          <w:szCs w:val="22"/>
        </w:rPr>
        <w:t>H</w:t>
      </w:r>
      <w:r w:rsidRPr="00472CDA">
        <w:rPr>
          <w:rFonts w:ascii="Arial" w:hAnsi="Arial" w:cs="Arial"/>
          <w:b w:val="0"/>
          <w:bCs w:val="0"/>
          <w:color w:val="002060"/>
          <w:sz w:val="22"/>
          <w:szCs w:val="22"/>
        </w:rPr>
        <w:t xml:space="preserve">urricane </w:t>
      </w:r>
      <w:r w:rsidR="00AB2DA1" w:rsidRPr="00472CDA">
        <w:rPr>
          <w:rFonts w:ascii="Arial" w:hAnsi="Arial" w:cs="Arial"/>
          <w:b w:val="0"/>
          <w:bCs w:val="0"/>
          <w:color w:val="002060"/>
          <w:sz w:val="22"/>
          <w:szCs w:val="22"/>
        </w:rPr>
        <w:t>P</w:t>
      </w:r>
      <w:r w:rsidRPr="00472CDA">
        <w:rPr>
          <w:rFonts w:ascii="Arial" w:hAnsi="Arial" w:cs="Arial"/>
          <w:b w:val="0"/>
          <w:bCs w:val="0"/>
          <w:color w:val="002060"/>
          <w:sz w:val="22"/>
          <w:szCs w:val="22"/>
        </w:rPr>
        <w:t>reparation</w:t>
      </w:r>
      <w:r w:rsidR="00BF7B19" w:rsidRPr="00472CDA">
        <w:rPr>
          <w:rFonts w:ascii="Arial" w:hAnsi="Arial" w:cs="Arial"/>
          <w:b w:val="0"/>
          <w:bCs w:val="0"/>
          <w:color w:val="002060"/>
          <w:sz w:val="22"/>
          <w:szCs w:val="22"/>
        </w:rPr>
        <w:t>s</w:t>
      </w:r>
      <w:r w:rsidRPr="00472CDA">
        <w:rPr>
          <w:rFonts w:ascii="Arial" w:hAnsi="Arial" w:cs="Arial"/>
          <w:b w:val="0"/>
          <w:bCs w:val="0"/>
          <w:color w:val="002060"/>
          <w:sz w:val="22"/>
          <w:szCs w:val="22"/>
        </w:rPr>
        <w:t>, clean</w:t>
      </w:r>
      <w:r w:rsidR="005B01C8">
        <w:rPr>
          <w:rFonts w:ascii="Arial" w:hAnsi="Arial" w:cs="Arial"/>
          <w:b w:val="0"/>
          <w:bCs w:val="0"/>
          <w:color w:val="002060"/>
          <w:sz w:val="22"/>
          <w:szCs w:val="22"/>
        </w:rPr>
        <w:t>-</w:t>
      </w:r>
      <w:r w:rsidRPr="00472CDA">
        <w:rPr>
          <w:rFonts w:ascii="Arial" w:hAnsi="Arial" w:cs="Arial"/>
          <w:b w:val="0"/>
          <w:bCs w:val="0"/>
          <w:color w:val="002060"/>
          <w:sz w:val="22"/>
          <w:szCs w:val="22"/>
        </w:rPr>
        <w:t>up</w:t>
      </w:r>
      <w:r w:rsidR="005B01C8">
        <w:rPr>
          <w:rFonts w:ascii="Arial" w:hAnsi="Arial" w:cs="Arial"/>
          <w:b w:val="0"/>
          <w:bCs w:val="0"/>
          <w:color w:val="002060"/>
          <w:sz w:val="22"/>
          <w:szCs w:val="22"/>
        </w:rPr>
        <w:t>,</w:t>
      </w:r>
      <w:r w:rsidRPr="00472CDA">
        <w:rPr>
          <w:rFonts w:ascii="Arial" w:hAnsi="Arial" w:cs="Arial"/>
          <w:b w:val="0"/>
          <w:bCs w:val="0"/>
          <w:color w:val="002060"/>
          <w:sz w:val="22"/>
          <w:szCs w:val="22"/>
        </w:rPr>
        <w:t xml:space="preserve"> and restoration of normal business operations </w:t>
      </w:r>
      <w:r w:rsidR="00320A30" w:rsidRPr="00472CDA">
        <w:rPr>
          <w:rFonts w:ascii="Arial" w:hAnsi="Arial" w:cs="Arial"/>
          <w:b w:val="0"/>
          <w:bCs w:val="0"/>
          <w:color w:val="002060"/>
          <w:sz w:val="22"/>
          <w:szCs w:val="22"/>
        </w:rPr>
        <w:t>pre- and post-Hurricane</w:t>
      </w:r>
      <w:r w:rsidR="005B01C8">
        <w:rPr>
          <w:rFonts w:ascii="Arial" w:hAnsi="Arial" w:cs="Arial"/>
          <w:b w:val="0"/>
          <w:bCs w:val="0"/>
          <w:color w:val="002060"/>
          <w:sz w:val="22"/>
          <w:szCs w:val="22"/>
        </w:rPr>
        <w:t>,</w:t>
      </w:r>
      <w:r w:rsidRPr="00472CDA">
        <w:rPr>
          <w:rFonts w:ascii="Arial" w:hAnsi="Arial" w:cs="Arial"/>
          <w:b w:val="0"/>
          <w:bCs w:val="0"/>
          <w:color w:val="002060"/>
          <w:sz w:val="22"/>
          <w:szCs w:val="22"/>
        </w:rPr>
        <w:t xml:space="preserve"> specifically for </w:t>
      </w:r>
      <w:r w:rsidR="00BC0F08">
        <w:rPr>
          <w:rFonts w:ascii="Arial" w:hAnsi="Arial" w:cs="Arial"/>
          <w:b w:val="0"/>
          <w:bCs w:val="0"/>
          <w:color w:val="002060"/>
          <w:sz w:val="22"/>
          <w:szCs w:val="22"/>
        </w:rPr>
        <w:t>Calia condo Association</w:t>
      </w:r>
      <w:r w:rsidRPr="00472CDA">
        <w:rPr>
          <w:rFonts w:ascii="Arial" w:hAnsi="Arial" w:cs="Arial"/>
          <w:b w:val="0"/>
          <w:bCs w:val="0"/>
          <w:color w:val="002060"/>
          <w:sz w:val="22"/>
          <w:szCs w:val="22"/>
        </w:rPr>
        <w:t>. The</w:t>
      </w:r>
      <w:r w:rsidR="00F5758A">
        <w:rPr>
          <w:rFonts w:ascii="Arial" w:hAnsi="Arial" w:cs="Arial"/>
          <w:b w:val="0"/>
          <w:bCs w:val="0"/>
          <w:color w:val="002060"/>
          <w:sz w:val="22"/>
          <w:szCs w:val="22"/>
        </w:rPr>
        <w:t xml:space="preserve">se </w:t>
      </w:r>
      <w:r w:rsidRPr="00472CDA">
        <w:rPr>
          <w:rFonts w:ascii="Arial" w:hAnsi="Arial" w:cs="Arial"/>
          <w:b w:val="0"/>
          <w:bCs w:val="0"/>
          <w:color w:val="002060"/>
          <w:sz w:val="22"/>
          <w:szCs w:val="22"/>
        </w:rPr>
        <w:t>procedures</w:t>
      </w:r>
      <w:r w:rsidR="00F5758A">
        <w:rPr>
          <w:rFonts w:ascii="Arial" w:hAnsi="Arial" w:cs="Arial"/>
          <w:b w:val="0"/>
          <w:bCs w:val="0"/>
          <w:color w:val="002060"/>
          <w:sz w:val="22"/>
          <w:szCs w:val="22"/>
        </w:rPr>
        <w:t xml:space="preserve"> help</w:t>
      </w:r>
      <w:r w:rsidRPr="00472CDA">
        <w:rPr>
          <w:rFonts w:ascii="Arial" w:hAnsi="Arial" w:cs="Arial"/>
          <w:b w:val="0"/>
          <w:bCs w:val="0"/>
          <w:color w:val="002060"/>
          <w:sz w:val="22"/>
          <w:szCs w:val="22"/>
        </w:rPr>
        <w:t xml:space="preserve"> protect the property</w:t>
      </w:r>
      <w:r w:rsidR="00F5758A">
        <w:rPr>
          <w:rFonts w:ascii="Arial" w:hAnsi="Arial" w:cs="Arial"/>
          <w:b w:val="0"/>
          <w:bCs w:val="0"/>
          <w:color w:val="002060"/>
          <w:sz w:val="22"/>
          <w:szCs w:val="22"/>
        </w:rPr>
        <w:t xml:space="preserve"> and </w:t>
      </w:r>
      <w:r w:rsidRPr="00472CDA">
        <w:rPr>
          <w:rFonts w:ascii="Arial" w:hAnsi="Arial" w:cs="Arial"/>
          <w:b w:val="0"/>
          <w:bCs w:val="0"/>
          <w:color w:val="002060"/>
          <w:sz w:val="22"/>
          <w:szCs w:val="22"/>
        </w:rPr>
        <w:t>our neighbor’s property, minimize losses, ensure</w:t>
      </w:r>
      <w:r w:rsidR="00F5758A">
        <w:rPr>
          <w:rFonts w:ascii="Arial" w:hAnsi="Arial" w:cs="Arial"/>
          <w:b w:val="0"/>
          <w:bCs w:val="0"/>
          <w:color w:val="002060"/>
          <w:sz w:val="22"/>
          <w:szCs w:val="22"/>
        </w:rPr>
        <w:t xml:space="preserve"> </w:t>
      </w:r>
      <w:r w:rsidRPr="00472CDA">
        <w:rPr>
          <w:rFonts w:ascii="Arial" w:hAnsi="Arial" w:cs="Arial"/>
          <w:b w:val="0"/>
          <w:bCs w:val="0"/>
          <w:color w:val="002060"/>
          <w:sz w:val="22"/>
          <w:szCs w:val="22"/>
        </w:rPr>
        <w:t>individuals</w:t>
      </w:r>
      <w:r w:rsidR="00F5758A">
        <w:rPr>
          <w:rFonts w:ascii="Arial" w:hAnsi="Arial" w:cs="Arial"/>
          <w:b w:val="0"/>
          <w:bCs w:val="0"/>
          <w:color w:val="002060"/>
          <w:sz w:val="22"/>
          <w:szCs w:val="22"/>
        </w:rPr>
        <w:t>’ life and safety</w:t>
      </w:r>
      <w:r w:rsidRPr="00472CDA">
        <w:rPr>
          <w:rFonts w:ascii="Arial" w:hAnsi="Arial" w:cs="Arial"/>
          <w:b w:val="0"/>
          <w:bCs w:val="0"/>
          <w:color w:val="002060"/>
          <w:sz w:val="22"/>
          <w:szCs w:val="22"/>
        </w:rPr>
        <w:t>, and to re-establish normal operations as quickly as possible.</w:t>
      </w:r>
    </w:p>
    <w:p w14:paraId="48F800A7" w14:textId="77777777" w:rsidR="00632399" w:rsidRPr="00472CDA" w:rsidRDefault="00632399" w:rsidP="00CB3DC3">
      <w:pPr>
        <w:ind w:right="120"/>
        <w:jc w:val="both"/>
        <w:rPr>
          <w:rFonts w:ascii="Arial" w:hAnsi="Arial" w:cs="Arial"/>
          <w:b w:val="0"/>
          <w:bCs w:val="0"/>
          <w:color w:val="002060"/>
          <w:sz w:val="22"/>
          <w:szCs w:val="22"/>
        </w:rPr>
      </w:pPr>
    </w:p>
    <w:p w14:paraId="6D3DEA3F" w14:textId="357D5D4B" w:rsidR="00B151F8" w:rsidRPr="00472CDA" w:rsidRDefault="005C281F" w:rsidP="00CB3DC3">
      <w:pPr>
        <w:ind w:right="120"/>
        <w:jc w:val="both"/>
        <w:rPr>
          <w:rFonts w:ascii="Arial" w:hAnsi="Arial" w:cs="Arial"/>
          <w:b w:val="0"/>
          <w:color w:val="002060"/>
          <w:sz w:val="22"/>
          <w:szCs w:val="22"/>
        </w:rPr>
      </w:pPr>
      <w:r w:rsidRPr="00472CDA">
        <w:rPr>
          <w:rFonts w:ascii="Arial" w:hAnsi="Arial" w:cs="Arial"/>
          <w:b w:val="0"/>
          <w:bCs w:val="0"/>
          <w:color w:val="002060"/>
          <w:sz w:val="22"/>
          <w:szCs w:val="22"/>
        </w:rPr>
        <w:t>I</w:t>
      </w:r>
      <w:r w:rsidR="00B151F8" w:rsidRPr="00472CDA">
        <w:rPr>
          <w:rFonts w:ascii="Arial" w:hAnsi="Arial" w:cs="Arial"/>
          <w:b w:val="0"/>
          <w:color w:val="002060"/>
          <w:sz w:val="22"/>
          <w:szCs w:val="22"/>
        </w:rPr>
        <w:t xml:space="preserve">n connection </w:t>
      </w:r>
      <w:r w:rsidR="005B01C8">
        <w:rPr>
          <w:rFonts w:ascii="Arial" w:hAnsi="Arial" w:cs="Arial"/>
          <w:b w:val="0"/>
          <w:color w:val="002060"/>
          <w:sz w:val="22"/>
          <w:szCs w:val="22"/>
        </w:rPr>
        <w:t>with</w:t>
      </w:r>
      <w:r w:rsidR="00B151F8" w:rsidRPr="00472CDA">
        <w:rPr>
          <w:rFonts w:ascii="Arial" w:hAnsi="Arial" w:cs="Arial"/>
          <w:b w:val="0"/>
          <w:color w:val="002060"/>
          <w:sz w:val="22"/>
          <w:szCs w:val="22"/>
        </w:rPr>
        <w:t xml:space="preserve"> our commitment </w:t>
      </w:r>
      <w:r w:rsidR="00F5758A">
        <w:rPr>
          <w:rFonts w:ascii="Arial" w:hAnsi="Arial" w:cs="Arial"/>
          <w:b w:val="0"/>
          <w:color w:val="002060"/>
          <w:sz w:val="22"/>
          <w:szCs w:val="22"/>
        </w:rPr>
        <w:t>to</w:t>
      </w:r>
      <w:r w:rsidR="00B151F8" w:rsidRPr="00472CDA">
        <w:rPr>
          <w:rFonts w:ascii="Arial" w:hAnsi="Arial" w:cs="Arial"/>
          <w:b w:val="0"/>
          <w:color w:val="002060"/>
          <w:sz w:val="22"/>
          <w:szCs w:val="22"/>
        </w:rPr>
        <w:t xml:space="preserve"> the safety and </w:t>
      </w:r>
      <w:r w:rsidR="00551EA2" w:rsidRPr="00472CDA">
        <w:rPr>
          <w:rFonts w:ascii="Arial" w:hAnsi="Arial" w:cs="Arial"/>
          <w:b w:val="0"/>
          <w:color w:val="002060"/>
          <w:sz w:val="22"/>
          <w:szCs w:val="22"/>
        </w:rPr>
        <w:t>well-being</w:t>
      </w:r>
      <w:r w:rsidR="00B151F8" w:rsidRPr="00472CDA">
        <w:rPr>
          <w:rFonts w:ascii="Arial" w:hAnsi="Arial" w:cs="Arial"/>
          <w:b w:val="0"/>
          <w:color w:val="002060"/>
          <w:sz w:val="22"/>
          <w:szCs w:val="22"/>
        </w:rPr>
        <w:t xml:space="preserve"> of our employees and their respective families, </w:t>
      </w:r>
      <w:r w:rsidRPr="00472CDA">
        <w:rPr>
          <w:rFonts w:ascii="Arial" w:hAnsi="Arial" w:cs="Arial"/>
          <w:b w:val="0"/>
          <w:color w:val="002060"/>
          <w:sz w:val="22"/>
          <w:szCs w:val="22"/>
        </w:rPr>
        <w:t>M</w:t>
      </w:r>
      <w:r w:rsidR="00B151F8" w:rsidRPr="00472CDA">
        <w:rPr>
          <w:rFonts w:ascii="Arial" w:hAnsi="Arial" w:cs="Arial"/>
          <w:b w:val="0"/>
          <w:color w:val="002060"/>
          <w:sz w:val="22"/>
          <w:szCs w:val="22"/>
        </w:rPr>
        <w:t>anagement may</w:t>
      </w:r>
      <w:r w:rsidR="00D96488">
        <w:rPr>
          <w:rFonts w:ascii="Arial" w:hAnsi="Arial" w:cs="Arial"/>
          <w:b w:val="0"/>
          <w:color w:val="002060"/>
          <w:sz w:val="22"/>
          <w:szCs w:val="22"/>
        </w:rPr>
        <w:t>,</w:t>
      </w:r>
      <w:r w:rsidR="00B151F8" w:rsidRPr="00472CDA">
        <w:rPr>
          <w:rFonts w:ascii="Arial" w:hAnsi="Arial" w:cs="Arial"/>
          <w:b w:val="0"/>
          <w:color w:val="002060"/>
          <w:sz w:val="22"/>
          <w:szCs w:val="22"/>
        </w:rPr>
        <w:t xml:space="preserve"> at its discretion, send staff home early to make their own preparations before returning to the building. </w:t>
      </w:r>
    </w:p>
    <w:p w14:paraId="7B505C15" w14:textId="77777777" w:rsidR="00B151F8" w:rsidRPr="00472CDA" w:rsidRDefault="00B151F8" w:rsidP="00CB3DC3">
      <w:pPr>
        <w:ind w:right="465"/>
        <w:jc w:val="both"/>
        <w:rPr>
          <w:rFonts w:ascii="Arial" w:hAnsi="Arial" w:cs="Arial"/>
          <w:b w:val="0"/>
          <w:color w:val="002060"/>
          <w:sz w:val="22"/>
          <w:szCs w:val="22"/>
        </w:rPr>
      </w:pPr>
    </w:p>
    <w:p w14:paraId="54E992BB" w14:textId="2CA8599E" w:rsidR="00B151F8" w:rsidRPr="00472CDA" w:rsidRDefault="00B151F8" w:rsidP="00CB3DC3">
      <w:pPr>
        <w:jc w:val="both"/>
        <w:rPr>
          <w:rFonts w:ascii="Arial" w:hAnsi="Arial" w:cs="Arial"/>
          <w:b w:val="0"/>
          <w:color w:val="002060"/>
          <w:sz w:val="22"/>
          <w:szCs w:val="22"/>
        </w:rPr>
      </w:pPr>
      <w:r w:rsidRPr="00472CDA">
        <w:rPr>
          <w:rFonts w:ascii="Arial" w:hAnsi="Arial" w:cs="Arial"/>
          <w:b w:val="0"/>
          <w:color w:val="002060"/>
          <w:sz w:val="22"/>
          <w:szCs w:val="22"/>
        </w:rPr>
        <w:t xml:space="preserve">Following a storm, </w:t>
      </w:r>
      <w:r w:rsidR="005C281F" w:rsidRPr="00472CDA">
        <w:rPr>
          <w:rFonts w:ascii="Arial" w:hAnsi="Arial" w:cs="Arial"/>
          <w:b w:val="0"/>
          <w:color w:val="002060"/>
          <w:sz w:val="22"/>
          <w:szCs w:val="22"/>
        </w:rPr>
        <w:t>M</w:t>
      </w:r>
      <w:r w:rsidRPr="00472CDA">
        <w:rPr>
          <w:rFonts w:ascii="Arial" w:hAnsi="Arial" w:cs="Arial"/>
          <w:b w:val="0"/>
          <w:color w:val="002060"/>
          <w:sz w:val="22"/>
          <w:szCs w:val="22"/>
        </w:rPr>
        <w:t>anagement will work diligently to restore the building to full operation as quickly as possible. If </w:t>
      </w:r>
      <w:r w:rsidR="00D96488">
        <w:rPr>
          <w:rFonts w:ascii="Arial" w:hAnsi="Arial" w:cs="Arial"/>
          <w:b w:val="0"/>
          <w:color w:val="002060"/>
          <w:sz w:val="22"/>
          <w:szCs w:val="22"/>
        </w:rPr>
        <w:t xml:space="preserve">a </w:t>
      </w:r>
      <w:r w:rsidRPr="00472CDA">
        <w:rPr>
          <w:rFonts w:ascii="Arial" w:hAnsi="Arial" w:cs="Arial"/>
          <w:b w:val="0"/>
          <w:color w:val="002060"/>
          <w:sz w:val="22"/>
          <w:szCs w:val="22"/>
        </w:rPr>
        <w:t xml:space="preserve">curfew </w:t>
      </w:r>
      <w:r w:rsidR="0044488E" w:rsidRPr="00472CDA">
        <w:rPr>
          <w:rFonts w:ascii="Arial" w:hAnsi="Arial" w:cs="Arial"/>
          <w:b w:val="0"/>
          <w:color w:val="002060"/>
          <w:sz w:val="22"/>
          <w:szCs w:val="22"/>
        </w:rPr>
        <w:t>is</w:t>
      </w:r>
      <w:r w:rsidR="005C281F" w:rsidRPr="00472CDA">
        <w:rPr>
          <w:rFonts w:ascii="Arial" w:hAnsi="Arial" w:cs="Arial"/>
          <w:b w:val="0"/>
          <w:color w:val="002060"/>
          <w:sz w:val="22"/>
          <w:szCs w:val="22"/>
        </w:rPr>
        <w:t xml:space="preserve"> issued </w:t>
      </w:r>
      <w:r w:rsidRPr="00472CDA">
        <w:rPr>
          <w:rFonts w:ascii="Arial" w:hAnsi="Arial" w:cs="Arial"/>
          <w:b w:val="0"/>
          <w:color w:val="002060"/>
          <w:sz w:val="22"/>
          <w:szCs w:val="22"/>
        </w:rPr>
        <w:t>or access</w:t>
      </w:r>
      <w:r w:rsidR="005C281F" w:rsidRPr="00472CDA">
        <w:rPr>
          <w:rFonts w:ascii="Arial" w:hAnsi="Arial" w:cs="Arial"/>
          <w:b w:val="0"/>
          <w:color w:val="002060"/>
          <w:sz w:val="22"/>
          <w:szCs w:val="22"/>
        </w:rPr>
        <w:t xml:space="preserve"> </w:t>
      </w:r>
      <w:r w:rsidRPr="00472CDA">
        <w:rPr>
          <w:rFonts w:ascii="Arial" w:hAnsi="Arial" w:cs="Arial"/>
          <w:b w:val="0"/>
          <w:color w:val="002060"/>
          <w:sz w:val="22"/>
          <w:szCs w:val="22"/>
        </w:rPr>
        <w:t>restrictions detain certain employees from immediately returning to the building, </w:t>
      </w:r>
      <w:r w:rsidR="005C281F" w:rsidRPr="00472CDA">
        <w:rPr>
          <w:rFonts w:ascii="Arial" w:hAnsi="Arial" w:cs="Arial"/>
          <w:b w:val="0"/>
          <w:color w:val="002060"/>
          <w:sz w:val="22"/>
          <w:szCs w:val="22"/>
        </w:rPr>
        <w:t>M</w:t>
      </w:r>
      <w:r w:rsidRPr="00472CDA">
        <w:rPr>
          <w:rFonts w:ascii="Arial" w:hAnsi="Arial" w:cs="Arial"/>
          <w:b w:val="0"/>
          <w:color w:val="002060"/>
          <w:sz w:val="22"/>
          <w:szCs w:val="22"/>
        </w:rPr>
        <w:t xml:space="preserve">anagement will </w:t>
      </w:r>
      <w:r w:rsidR="00984000" w:rsidRPr="00472CDA">
        <w:rPr>
          <w:rFonts w:ascii="Arial" w:hAnsi="Arial" w:cs="Arial"/>
          <w:b w:val="0"/>
          <w:color w:val="002060"/>
          <w:sz w:val="22"/>
          <w:szCs w:val="22"/>
        </w:rPr>
        <w:t xml:space="preserve">attempt to </w:t>
      </w:r>
      <w:r w:rsidRPr="00472CDA">
        <w:rPr>
          <w:rFonts w:ascii="Arial" w:hAnsi="Arial" w:cs="Arial"/>
          <w:b w:val="0"/>
          <w:color w:val="002060"/>
          <w:sz w:val="22"/>
          <w:szCs w:val="22"/>
        </w:rPr>
        <w:t>work with outside contractors to restore the building to full functionality</w:t>
      </w:r>
      <w:r w:rsidR="00B20855" w:rsidRPr="00472CDA">
        <w:rPr>
          <w:rFonts w:ascii="Arial" w:hAnsi="Arial" w:cs="Arial"/>
          <w:b w:val="0"/>
          <w:color w:val="002060"/>
          <w:sz w:val="22"/>
          <w:szCs w:val="22"/>
        </w:rPr>
        <w:t>.</w:t>
      </w:r>
    </w:p>
    <w:p w14:paraId="3F1CE3B3" w14:textId="52580EBC" w:rsidR="00E80A40" w:rsidRPr="00472CDA" w:rsidRDefault="00E80A40" w:rsidP="00CB3DC3">
      <w:pPr>
        <w:jc w:val="both"/>
        <w:rPr>
          <w:rFonts w:ascii="Arial" w:hAnsi="Arial" w:cs="Arial"/>
          <w:b w:val="0"/>
          <w:color w:val="002060"/>
          <w:sz w:val="22"/>
          <w:szCs w:val="22"/>
        </w:rPr>
      </w:pPr>
    </w:p>
    <w:p w14:paraId="3D14A916" w14:textId="087D2556" w:rsidR="00342BDC" w:rsidRPr="00472CDA" w:rsidRDefault="00342BDC" w:rsidP="00472CDA">
      <w:pPr>
        <w:pStyle w:val="Heading2"/>
        <w:ind w:right="-90"/>
        <w:rPr>
          <w:rFonts w:ascii="Arial" w:hAnsi="Arial" w:cs="Arial"/>
          <w:i/>
          <w:color w:val="002060"/>
          <w:sz w:val="22"/>
          <w:szCs w:val="22"/>
        </w:rPr>
      </w:pPr>
      <w:bookmarkStart w:id="1" w:name="_Toc38379649"/>
      <w:r w:rsidRPr="00472CDA">
        <w:rPr>
          <w:rFonts w:ascii="Arial" w:hAnsi="Arial" w:cs="Arial"/>
          <w:color w:val="002060"/>
          <w:sz w:val="22"/>
          <w:szCs w:val="22"/>
        </w:rPr>
        <w:t>COMMUNICATION PROTOCOL</w:t>
      </w:r>
      <w:bookmarkEnd w:id="1"/>
      <w:r w:rsidR="00472CDA" w:rsidRPr="00472CDA">
        <w:rPr>
          <w:rFonts w:ascii="Arial" w:hAnsi="Arial" w:cs="Arial"/>
          <w:color w:val="002060"/>
          <w:sz w:val="22"/>
          <w:szCs w:val="22"/>
        </w:rPr>
        <w:t xml:space="preserve"> (</w:t>
      </w:r>
      <w:r w:rsidR="00E11152" w:rsidRPr="00472CDA">
        <w:rPr>
          <w:rFonts w:ascii="Arial" w:hAnsi="Arial" w:cs="Arial"/>
          <w:i/>
          <w:color w:val="002060"/>
          <w:sz w:val="22"/>
          <w:szCs w:val="22"/>
        </w:rPr>
        <w:t>See Hurricane Preparedness – Letter to Owners Form</w:t>
      </w:r>
      <w:r w:rsidR="00472CDA" w:rsidRPr="00472CDA">
        <w:rPr>
          <w:rFonts w:ascii="Arial" w:hAnsi="Arial" w:cs="Arial"/>
          <w:i/>
          <w:color w:val="002060"/>
          <w:sz w:val="22"/>
          <w:szCs w:val="22"/>
        </w:rPr>
        <w:t>)</w:t>
      </w:r>
    </w:p>
    <w:p w14:paraId="440E05EB" w14:textId="77777777" w:rsidR="00472CDA" w:rsidRPr="00472CDA" w:rsidRDefault="00472CDA" w:rsidP="00472CDA">
      <w:pPr>
        <w:rPr>
          <w:rFonts w:ascii="Arial" w:hAnsi="Arial" w:cs="Arial"/>
          <w:sz w:val="22"/>
          <w:szCs w:val="22"/>
        </w:rPr>
      </w:pPr>
    </w:p>
    <w:p w14:paraId="5CA77939" w14:textId="65E7DBD9" w:rsidR="00342BDC" w:rsidRPr="00472CDA" w:rsidRDefault="0050538E" w:rsidP="00DD472E">
      <w:pPr>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In </w:t>
      </w:r>
      <w:r w:rsidR="00342BDC" w:rsidRPr="00472CDA">
        <w:rPr>
          <w:rFonts w:ascii="Arial" w:hAnsi="Arial" w:cs="Arial"/>
          <w:b w:val="0"/>
          <w:bCs w:val="0"/>
          <w:color w:val="002060"/>
          <w:sz w:val="22"/>
          <w:szCs w:val="22"/>
        </w:rPr>
        <w:t>preparation,</w:t>
      </w:r>
      <w:r w:rsidRPr="00472CDA">
        <w:rPr>
          <w:rFonts w:ascii="Arial" w:hAnsi="Arial" w:cs="Arial"/>
          <w:b w:val="0"/>
          <w:bCs w:val="0"/>
          <w:color w:val="002060"/>
          <w:sz w:val="22"/>
          <w:szCs w:val="22"/>
        </w:rPr>
        <w:t xml:space="preserve"> d</w:t>
      </w:r>
      <w:r w:rsidR="00342BDC" w:rsidRPr="00472CDA">
        <w:rPr>
          <w:rFonts w:ascii="Arial" w:hAnsi="Arial" w:cs="Arial"/>
          <w:b w:val="0"/>
          <w:bCs w:val="0"/>
          <w:color w:val="002060"/>
          <w:sz w:val="22"/>
          <w:szCs w:val="22"/>
        </w:rPr>
        <w:t>uring</w:t>
      </w:r>
      <w:r w:rsidR="00D96488">
        <w:rPr>
          <w:rFonts w:ascii="Arial" w:hAnsi="Arial" w:cs="Arial"/>
          <w:b w:val="0"/>
          <w:bCs w:val="0"/>
          <w:color w:val="002060"/>
          <w:sz w:val="22"/>
          <w:szCs w:val="22"/>
        </w:rPr>
        <w:t>,</w:t>
      </w:r>
      <w:r w:rsidR="00342BDC" w:rsidRPr="00472CDA">
        <w:rPr>
          <w:rFonts w:ascii="Arial" w:hAnsi="Arial" w:cs="Arial"/>
          <w:b w:val="0"/>
          <w:bCs w:val="0"/>
          <w:color w:val="002060"/>
          <w:sz w:val="22"/>
          <w:szCs w:val="22"/>
        </w:rPr>
        <w:t xml:space="preserve"> and after the storm</w:t>
      </w:r>
      <w:r w:rsidRPr="00472CDA">
        <w:rPr>
          <w:rFonts w:ascii="Arial" w:hAnsi="Arial" w:cs="Arial"/>
          <w:b w:val="0"/>
          <w:bCs w:val="0"/>
          <w:color w:val="002060"/>
          <w:sz w:val="22"/>
          <w:szCs w:val="22"/>
        </w:rPr>
        <w:t>,</w:t>
      </w:r>
      <w:r w:rsidR="00342BDC" w:rsidRPr="00472CDA">
        <w:rPr>
          <w:rFonts w:ascii="Arial" w:hAnsi="Arial" w:cs="Arial"/>
          <w:b w:val="0"/>
          <w:bCs w:val="0"/>
          <w:color w:val="002060"/>
          <w:sz w:val="22"/>
          <w:szCs w:val="22"/>
        </w:rPr>
        <w:t xml:space="preserve"> essential communication with Board Members and </w:t>
      </w:r>
      <w:r w:rsidR="00F5758A">
        <w:rPr>
          <w:rFonts w:ascii="Arial" w:hAnsi="Arial" w:cs="Arial"/>
          <w:b w:val="0"/>
          <w:bCs w:val="0"/>
          <w:color w:val="002060"/>
          <w:sz w:val="22"/>
          <w:szCs w:val="22"/>
        </w:rPr>
        <w:t xml:space="preserve">the </w:t>
      </w:r>
      <w:r w:rsidR="00342BDC" w:rsidRPr="00472CDA">
        <w:rPr>
          <w:rFonts w:ascii="Arial" w:hAnsi="Arial" w:cs="Arial"/>
          <w:b w:val="0"/>
          <w:bCs w:val="0"/>
          <w:color w:val="002060"/>
          <w:sz w:val="22"/>
          <w:szCs w:val="22"/>
        </w:rPr>
        <w:t xml:space="preserve">community is required. </w:t>
      </w:r>
      <w:r w:rsidR="00F5758A">
        <w:rPr>
          <w:rFonts w:ascii="Arial" w:hAnsi="Arial" w:cs="Arial"/>
          <w:b w:val="0"/>
          <w:bCs w:val="0"/>
          <w:color w:val="002060"/>
          <w:sz w:val="22"/>
          <w:szCs w:val="22"/>
        </w:rPr>
        <w:t xml:space="preserve">The </w:t>
      </w:r>
      <w:r w:rsidR="00342BDC" w:rsidRPr="00472CDA">
        <w:rPr>
          <w:rFonts w:ascii="Arial" w:hAnsi="Arial" w:cs="Arial"/>
          <w:b w:val="0"/>
          <w:bCs w:val="0"/>
          <w:color w:val="002060"/>
          <w:sz w:val="22"/>
          <w:szCs w:val="22"/>
        </w:rPr>
        <w:t xml:space="preserve">Property Manager should be communicating through </w:t>
      </w:r>
      <w:r w:rsidRPr="00472CDA">
        <w:rPr>
          <w:rFonts w:ascii="Arial" w:hAnsi="Arial" w:cs="Arial"/>
          <w:b w:val="0"/>
          <w:bCs w:val="0"/>
          <w:color w:val="002060"/>
          <w:sz w:val="22"/>
          <w:szCs w:val="22"/>
        </w:rPr>
        <w:t xml:space="preserve">the </w:t>
      </w:r>
      <w:r w:rsidR="00342BDC" w:rsidRPr="00472CDA">
        <w:rPr>
          <w:rFonts w:ascii="Arial" w:hAnsi="Arial" w:cs="Arial"/>
          <w:b w:val="0"/>
          <w:bCs w:val="0"/>
          <w:color w:val="002060"/>
          <w:sz w:val="22"/>
          <w:szCs w:val="22"/>
        </w:rPr>
        <w:t>following methods:</w:t>
      </w:r>
    </w:p>
    <w:p w14:paraId="1FE25D72" w14:textId="77777777" w:rsidR="00342BDC" w:rsidRPr="00472CDA" w:rsidRDefault="00342BDC" w:rsidP="00DD472E">
      <w:pPr>
        <w:jc w:val="both"/>
        <w:rPr>
          <w:rFonts w:ascii="Arial" w:hAnsi="Arial" w:cs="Arial"/>
          <w:b w:val="0"/>
          <w:bCs w:val="0"/>
          <w:color w:val="002060"/>
          <w:sz w:val="22"/>
          <w:szCs w:val="22"/>
        </w:rPr>
      </w:pPr>
    </w:p>
    <w:p w14:paraId="4A279ACE" w14:textId="53178E79" w:rsidR="00342BDC" w:rsidRPr="00472CDA" w:rsidRDefault="00342BDC" w:rsidP="00472CDA">
      <w:pPr>
        <w:pStyle w:val="ListParagraph"/>
        <w:numPr>
          <w:ilvl w:val="1"/>
          <w:numId w:val="23"/>
        </w:numPr>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Board Meetings – </w:t>
      </w:r>
      <w:r w:rsidR="00F5758A">
        <w:rPr>
          <w:rFonts w:ascii="Arial" w:hAnsi="Arial" w:cs="Arial"/>
          <w:b w:val="0"/>
          <w:bCs w:val="0"/>
          <w:color w:val="002060"/>
          <w:sz w:val="22"/>
          <w:szCs w:val="22"/>
        </w:rPr>
        <w:t xml:space="preserve">a </w:t>
      </w:r>
      <w:r w:rsidRPr="00472CDA">
        <w:rPr>
          <w:rFonts w:ascii="Arial" w:hAnsi="Arial" w:cs="Arial"/>
          <w:b w:val="0"/>
          <w:bCs w:val="0"/>
          <w:color w:val="002060"/>
          <w:sz w:val="22"/>
          <w:szCs w:val="22"/>
        </w:rPr>
        <w:t xml:space="preserve">plan of action needs to be </w:t>
      </w:r>
      <w:r w:rsidR="00320A30" w:rsidRPr="00472CDA">
        <w:rPr>
          <w:rFonts w:ascii="Arial" w:hAnsi="Arial" w:cs="Arial"/>
          <w:b w:val="0"/>
          <w:bCs w:val="0"/>
          <w:color w:val="002060"/>
          <w:sz w:val="22"/>
          <w:szCs w:val="22"/>
        </w:rPr>
        <w:t>presented.</w:t>
      </w:r>
    </w:p>
    <w:p w14:paraId="6C6ABA1C" w14:textId="78C37967" w:rsidR="00342BDC" w:rsidRPr="00472CDA" w:rsidRDefault="00342BDC" w:rsidP="00472CDA">
      <w:pPr>
        <w:pStyle w:val="ListParagraph"/>
        <w:numPr>
          <w:ilvl w:val="1"/>
          <w:numId w:val="23"/>
        </w:numPr>
        <w:jc w:val="both"/>
        <w:rPr>
          <w:rFonts w:ascii="Arial" w:hAnsi="Arial" w:cs="Arial"/>
          <w:b w:val="0"/>
          <w:bCs w:val="0"/>
          <w:color w:val="002060"/>
          <w:sz w:val="22"/>
          <w:szCs w:val="22"/>
        </w:rPr>
      </w:pPr>
      <w:r w:rsidRPr="00472CDA">
        <w:rPr>
          <w:rFonts w:ascii="Arial" w:hAnsi="Arial" w:cs="Arial"/>
          <w:b w:val="0"/>
          <w:bCs w:val="0"/>
          <w:color w:val="002060"/>
          <w:sz w:val="22"/>
          <w:szCs w:val="22"/>
        </w:rPr>
        <w:t>E-Blasts</w:t>
      </w:r>
    </w:p>
    <w:p w14:paraId="5572A5E1" w14:textId="158B3386" w:rsidR="00342BDC" w:rsidRPr="00472CDA" w:rsidRDefault="00342BDC" w:rsidP="00472CDA">
      <w:pPr>
        <w:pStyle w:val="ListParagraph"/>
        <w:numPr>
          <w:ilvl w:val="1"/>
          <w:numId w:val="23"/>
        </w:numPr>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Website updates </w:t>
      </w:r>
    </w:p>
    <w:p w14:paraId="2A527D2F" w14:textId="07D30B36" w:rsidR="00342BDC" w:rsidRPr="00472CDA" w:rsidRDefault="00342BDC" w:rsidP="00472CDA">
      <w:pPr>
        <w:pStyle w:val="ListParagraph"/>
        <w:numPr>
          <w:ilvl w:val="1"/>
          <w:numId w:val="23"/>
        </w:numPr>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Property posting </w:t>
      </w:r>
    </w:p>
    <w:p w14:paraId="399942C0" w14:textId="3515E413" w:rsidR="00342BDC" w:rsidRPr="00472CDA" w:rsidRDefault="0050538E" w:rsidP="00DD472E">
      <w:pPr>
        <w:jc w:val="both"/>
        <w:rPr>
          <w:rFonts w:ascii="Arial" w:hAnsi="Arial" w:cs="Arial"/>
          <w:b w:val="0"/>
          <w:bCs w:val="0"/>
          <w:color w:val="002060"/>
          <w:sz w:val="22"/>
          <w:szCs w:val="22"/>
        </w:rPr>
      </w:pPr>
      <w:r w:rsidRPr="00472CDA">
        <w:rPr>
          <w:rFonts w:ascii="Arial" w:hAnsi="Arial" w:cs="Arial"/>
          <w:b w:val="0"/>
          <w:bCs w:val="0"/>
          <w:color w:val="002060"/>
          <w:sz w:val="22"/>
          <w:szCs w:val="22"/>
        </w:rPr>
        <w:tab/>
      </w:r>
      <w:r w:rsidR="00342BDC" w:rsidRPr="00472CDA">
        <w:rPr>
          <w:rFonts w:ascii="Arial" w:hAnsi="Arial" w:cs="Arial"/>
          <w:b w:val="0"/>
          <w:bCs w:val="0"/>
          <w:color w:val="002060"/>
          <w:sz w:val="22"/>
          <w:szCs w:val="22"/>
        </w:rPr>
        <w:t xml:space="preserve"> </w:t>
      </w:r>
    </w:p>
    <w:p w14:paraId="0515D537" w14:textId="42ADB2A6" w:rsidR="00DD472E" w:rsidRPr="00472CDA" w:rsidRDefault="00DD472E" w:rsidP="00DF6172">
      <w:pPr>
        <w:pStyle w:val="Heading2"/>
        <w:rPr>
          <w:rFonts w:ascii="Arial" w:hAnsi="Arial" w:cs="Arial"/>
          <w:color w:val="002060"/>
          <w:sz w:val="22"/>
          <w:szCs w:val="22"/>
        </w:rPr>
      </w:pPr>
      <w:bookmarkStart w:id="2" w:name="_Toc38379650"/>
      <w:r w:rsidRPr="00472CDA">
        <w:rPr>
          <w:rFonts w:ascii="Arial" w:hAnsi="Arial" w:cs="Arial"/>
          <w:color w:val="002060"/>
          <w:sz w:val="22"/>
          <w:szCs w:val="22"/>
        </w:rPr>
        <w:t>SEASON START</w:t>
      </w:r>
      <w:bookmarkEnd w:id="2"/>
    </w:p>
    <w:p w14:paraId="31A15528" w14:textId="77777777" w:rsidR="00DD472E" w:rsidRPr="00472CDA" w:rsidRDefault="00DD472E" w:rsidP="00CB3DC3">
      <w:pPr>
        <w:jc w:val="both"/>
        <w:rPr>
          <w:rFonts w:ascii="Arial" w:hAnsi="Arial" w:cs="Arial"/>
          <w:b w:val="0"/>
          <w:bCs w:val="0"/>
          <w:color w:val="002060"/>
          <w:sz w:val="22"/>
          <w:szCs w:val="22"/>
        </w:rPr>
      </w:pPr>
    </w:p>
    <w:p w14:paraId="154C9F86" w14:textId="64950C90" w:rsidR="00DD472E" w:rsidRPr="00472CDA" w:rsidRDefault="00DD472E" w:rsidP="00CB3DC3">
      <w:pPr>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The </w:t>
      </w:r>
      <w:r w:rsidR="0050538E" w:rsidRPr="00472CDA">
        <w:rPr>
          <w:rFonts w:ascii="Arial" w:hAnsi="Arial" w:cs="Arial"/>
          <w:b w:val="0"/>
          <w:bCs w:val="0"/>
          <w:color w:val="002060"/>
          <w:sz w:val="22"/>
          <w:szCs w:val="22"/>
        </w:rPr>
        <w:t>H</w:t>
      </w:r>
      <w:r w:rsidRPr="00472CDA">
        <w:rPr>
          <w:rFonts w:ascii="Arial" w:hAnsi="Arial" w:cs="Arial"/>
          <w:b w:val="0"/>
          <w:bCs w:val="0"/>
          <w:color w:val="002060"/>
          <w:sz w:val="22"/>
          <w:szCs w:val="22"/>
        </w:rPr>
        <w:t xml:space="preserve">urricane </w:t>
      </w:r>
      <w:r w:rsidR="00AB2DA1" w:rsidRPr="00472CDA">
        <w:rPr>
          <w:rFonts w:ascii="Arial" w:hAnsi="Arial" w:cs="Arial"/>
          <w:b w:val="0"/>
          <w:bCs w:val="0"/>
          <w:color w:val="002060"/>
          <w:sz w:val="22"/>
          <w:szCs w:val="22"/>
        </w:rPr>
        <w:t>S</w:t>
      </w:r>
      <w:r w:rsidRPr="00472CDA">
        <w:rPr>
          <w:rFonts w:ascii="Arial" w:hAnsi="Arial" w:cs="Arial"/>
          <w:b w:val="0"/>
          <w:bCs w:val="0"/>
          <w:color w:val="002060"/>
          <w:sz w:val="22"/>
          <w:szCs w:val="22"/>
        </w:rPr>
        <w:t xml:space="preserve">eason officially starts </w:t>
      </w:r>
      <w:r w:rsidR="00984000" w:rsidRPr="00472CDA">
        <w:rPr>
          <w:rFonts w:ascii="Arial" w:hAnsi="Arial" w:cs="Arial"/>
          <w:b w:val="0"/>
          <w:bCs w:val="0"/>
          <w:color w:val="002060"/>
          <w:sz w:val="22"/>
          <w:szCs w:val="22"/>
        </w:rPr>
        <w:t xml:space="preserve">on </w:t>
      </w:r>
      <w:r w:rsidRPr="00472CDA">
        <w:rPr>
          <w:rFonts w:ascii="Arial" w:hAnsi="Arial" w:cs="Arial"/>
          <w:b w:val="0"/>
          <w:bCs w:val="0"/>
          <w:color w:val="002060"/>
          <w:sz w:val="22"/>
          <w:szCs w:val="22"/>
        </w:rPr>
        <w:t>June 1</w:t>
      </w:r>
      <w:r w:rsidRPr="00472CDA">
        <w:rPr>
          <w:rFonts w:ascii="Arial" w:hAnsi="Arial" w:cs="Arial"/>
          <w:b w:val="0"/>
          <w:bCs w:val="0"/>
          <w:color w:val="002060"/>
          <w:sz w:val="22"/>
          <w:szCs w:val="22"/>
          <w:vertAlign w:val="superscript"/>
        </w:rPr>
        <w:t>st</w:t>
      </w:r>
      <w:r w:rsidRPr="00472CDA">
        <w:rPr>
          <w:rFonts w:ascii="Arial" w:hAnsi="Arial" w:cs="Arial"/>
          <w:b w:val="0"/>
          <w:bCs w:val="0"/>
          <w:color w:val="002060"/>
          <w:sz w:val="22"/>
          <w:szCs w:val="22"/>
        </w:rPr>
        <w:t xml:space="preserve"> of each year and ends </w:t>
      </w:r>
      <w:r w:rsidR="00984000" w:rsidRPr="00472CDA">
        <w:rPr>
          <w:rFonts w:ascii="Arial" w:hAnsi="Arial" w:cs="Arial"/>
          <w:b w:val="0"/>
          <w:bCs w:val="0"/>
          <w:color w:val="002060"/>
          <w:sz w:val="22"/>
          <w:szCs w:val="22"/>
        </w:rPr>
        <w:t xml:space="preserve">on </w:t>
      </w:r>
      <w:r w:rsidRPr="00472CDA">
        <w:rPr>
          <w:rFonts w:ascii="Arial" w:hAnsi="Arial" w:cs="Arial"/>
          <w:b w:val="0"/>
          <w:bCs w:val="0"/>
          <w:color w:val="002060"/>
          <w:sz w:val="22"/>
          <w:szCs w:val="22"/>
        </w:rPr>
        <w:t>November 30</w:t>
      </w:r>
      <w:r w:rsidRPr="00472CDA">
        <w:rPr>
          <w:rFonts w:ascii="Arial" w:hAnsi="Arial" w:cs="Arial"/>
          <w:b w:val="0"/>
          <w:bCs w:val="0"/>
          <w:color w:val="002060"/>
          <w:sz w:val="22"/>
          <w:szCs w:val="22"/>
          <w:vertAlign w:val="superscript"/>
        </w:rPr>
        <w:t>th</w:t>
      </w:r>
      <w:r w:rsidRPr="00472CDA">
        <w:rPr>
          <w:rFonts w:ascii="Arial" w:hAnsi="Arial" w:cs="Arial"/>
          <w:b w:val="0"/>
          <w:bCs w:val="0"/>
          <w:color w:val="002060"/>
          <w:sz w:val="22"/>
          <w:szCs w:val="22"/>
        </w:rPr>
        <w:t>.  The beginning of the season will be the deadline</w:t>
      </w:r>
      <w:r w:rsidR="004965AB" w:rsidRPr="00472CDA">
        <w:rPr>
          <w:rFonts w:ascii="Arial" w:hAnsi="Arial" w:cs="Arial"/>
          <w:b w:val="0"/>
          <w:bCs w:val="0"/>
          <w:color w:val="002060"/>
          <w:sz w:val="22"/>
          <w:szCs w:val="22"/>
        </w:rPr>
        <w:t xml:space="preserve"> for </w:t>
      </w:r>
      <w:r w:rsidR="00F5758A">
        <w:rPr>
          <w:rFonts w:ascii="Arial" w:hAnsi="Arial" w:cs="Arial"/>
          <w:b w:val="0"/>
          <w:bCs w:val="0"/>
          <w:color w:val="002060"/>
          <w:sz w:val="22"/>
          <w:szCs w:val="22"/>
        </w:rPr>
        <w:t>completing</w:t>
      </w:r>
      <w:r w:rsidR="004965AB" w:rsidRPr="00472CDA">
        <w:rPr>
          <w:rFonts w:ascii="Arial" w:hAnsi="Arial" w:cs="Arial"/>
          <w:b w:val="0"/>
          <w:bCs w:val="0"/>
          <w:color w:val="002060"/>
          <w:sz w:val="22"/>
          <w:szCs w:val="22"/>
        </w:rPr>
        <w:t xml:space="preserve"> </w:t>
      </w:r>
      <w:r w:rsidRPr="00472CDA">
        <w:rPr>
          <w:rFonts w:ascii="Arial" w:hAnsi="Arial" w:cs="Arial"/>
          <w:b w:val="0"/>
          <w:bCs w:val="0"/>
          <w:color w:val="002060"/>
          <w:sz w:val="22"/>
          <w:szCs w:val="22"/>
        </w:rPr>
        <w:t xml:space="preserve">some of the following procedures or the date to begin other procedures.  Review the items you are responsible for and plan out your schedule </w:t>
      </w:r>
      <w:r w:rsidR="000675A7">
        <w:rPr>
          <w:rFonts w:ascii="Arial" w:hAnsi="Arial" w:cs="Arial"/>
          <w:b w:val="0"/>
          <w:bCs w:val="0"/>
          <w:color w:val="002060"/>
          <w:sz w:val="22"/>
          <w:szCs w:val="22"/>
        </w:rPr>
        <w:t>to meet</w:t>
      </w:r>
      <w:r w:rsidRPr="00472CDA">
        <w:rPr>
          <w:rFonts w:ascii="Arial" w:hAnsi="Arial" w:cs="Arial"/>
          <w:b w:val="0"/>
          <w:bCs w:val="0"/>
          <w:color w:val="002060"/>
          <w:sz w:val="22"/>
          <w:szCs w:val="22"/>
        </w:rPr>
        <w:t xml:space="preserve"> your deadlines.</w:t>
      </w:r>
      <w:r w:rsidR="0050538E" w:rsidRPr="00472CDA">
        <w:rPr>
          <w:rFonts w:ascii="Arial" w:hAnsi="Arial" w:cs="Arial"/>
          <w:b w:val="0"/>
          <w:bCs w:val="0"/>
          <w:color w:val="002060"/>
          <w:sz w:val="22"/>
          <w:szCs w:val="22"/>
        </w:rPr>
        <w:t xml:space="preserve">  </w:t>
      </w:r>
      <w:r w:rsidRPr="00472CDA">
        <w:rPr>
          <w:rFonts w:ascii="Arial" w:hAnsi="Arial" w:cs="Arial"/>
          <w:b w:val="0"/>
          <w:bCs w:val="0"/>
          <w:color w:val="002060"/>
          <w:sz w:val="22"/>
          <w:szCs w:val="22"/>
        </w:rPr>
        <w:t>Remember to “plan the work and then work the plan.”</w:t>
      </w:r>
    </w:p>
    <w:p w14:paraId="37908FCD" w14:textId="77777777" w:rsidR="00DD472E" w:rsidRPr="00472CDA" w:rsidRDefault="00DD472E" w:rsidP="00CB3DC3">
      <w:pPr>
        <w:jc w:val="both"/>
        <w:rPr>
          <w:rFonts w:ascii="Arial" w:hAnsi="Arial" w:cs="Arial"/>
          <w:b w:val="0"/>
          <w:bCs w:val="0"/>
          <w:color w:val="002060"/>
          <w:sz w:val="22"/>
          <w:szCs w:val="22"/>
        </w:rPr>
      </w:pPr>
    </w:p>
    <w:p w14:paraId="3FE9872F" w14:textId="6AE2B2C2" w:rsidR="00DD472E" w:rsidRPr="00472CDA" w:rsidRDefault="00DD472E" w:rsidP="00DF6172">
      <w:pPr>
        <w:pStyle w:val="Heading3"/>
        <w:rPr>
          <w:rFonts w:ascii="Arial" w:hAnsi="Arial" w:cs="Arial"/>
          <w:color w:val="002060"/>
          <w:sz w:val="22"/>
          <w:szCs w:val="22"/>
        </w:rPr>
      </w:pPr>
      <w:bookmarkStart w:id="3" w:name="_Toc38379651"/>
      <w:r w:rsidRPr="00472CDA">
        <w:rPr>
          <w:rFonts w:ascii="Arial" w:hAnsi="Arial" w:cs="Arial"/>
          <w:color w:val="002060"/>
          <w:sz w:val="22"/>
          <w:szCs w:val="22"/>
        </w:rPr>
        <w:t>1.</w:t>
      </w:r>
      <w:r w:rsidR="00D926A2" w:rsidRPr="00472CDA">
        <w:rPr>
          <w:rFonts w:ascii="Arial" w:hAnsi="Arial" w:cs="Arial"/>
          <w:color w:val="002060"/>
          <w:sz w:val="22"/>
          <w:szCs w:val="22"/>
        </w:rPr>
        <w:tab/>
      </w:r>
      <w:r w:rsidRPr="00472CDA">
        <w:rPr>
          <w:rFonts w:ascii="Arial" w:hAnsi="Arial" w:cs="Arial"/>
          <w:color w:val="002060"/>
          <w:sz w:val="22"/>
          <w:szCs w:val="22"/>
        </w:rPr>
        <w:t>SUPPLIES</w:t>
      </w:r>
      <w:bookmarkEnd w:id="3"/>
    </w:p>
    <w:p w14:paraId="7CF3FC7F" w14:textId="77777777" w:rsidR="00DD472E" w:rsidRPr="00472CDA" w:rsidRDefault="00DD472E" w:rsidP="00EB1493">
      <w:pPr>
        <w:tabs>
          <w:tab w:val="left" w:pos="561"/>
        </w:tabs>
        <w:ind w:left="450" w:hanging="450"/>
        <w:jc w:val="both"/>
        <w:rPr>
          <w:rFonts w:ascii="Arial" w:hAnsi="Arial" w:cs="Arial"/>
          <w:b w:val="0"/>
          <w:bCs w:val="0"/>
          <w:color w:val="002060"/>
          <w:sz w:val="22"/>
          <w:szCs w:val="22"/>
        </w:rPr>
      </w:pPr>
    </w:p>
    <w:p w14:paraId="372A9FF4" w14:textId="68C55227" w:rsidR="00DD472E" w:rsidRPr="00472CDA" w:rsidRDefault="00EB1493" w:rsidP="00472CDA">
      <w:pPr>
        <w:ind w:left="117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A. </w:t>
      </w:r>
      <w:r w:rsidR="009D05DD" w:rsidRPr="00472CDA">
        <w:rPr>
          <w:rFonts w:ascii="Arial" w:hAnsi="Arial" w:cs="Arial"/>
          <w:b w:val="0"/>
          <w:bCs w:val="0"/>
          <w:color w:val="002060"/>
          <w:sz w:val="22"/>
          <w:szCs w:val="22"/>
        </w:rPr>
        <w:t>–</w:t>
      </w:r>
      <w:r w:rsidRPr="00472CDA">
        <w:rPr>
          <w:rFonts w:ascii="Arial" w:hAnsi="Arial" w:cs="Arial"/>
          <w:b w:val="0"/>
          <w:bCs w:val="0"/>
          <w:color w:val="002060"/>
          <w:sz w:val="22"/>
          <w:szCs w:val="22"/>
        </w:rPr>
        <w:t xml:space="preserve"> </w:t>
      </w:r>
      <w:bookmarkStart w:id="4" w:name="_Hlk3379754"/>
      <w:r w:rsidR="009D05DD" w:rsidRPr="00472CDA">
        <w:rPr>
          <w:rFonts w:ascii="Arial" w:hAnsi="Arial" w:cs="Arial"/>
          <w:b w:val="0"/>
          <w:bCs w:val="0"/>
          <w:color w:val="002060"/>
          <w:sz w:val="22"/>
          <w:szCs w:val="22"/>
        </w:rPr>
        <w:t xml:space="preserve">If applicable, </w:t>
      </w:r>
      <w:r w:rsidR="00DD472E" w:rsidRPr="00472CDA">
        <w:rPr>
          <w:rFonts w:ascii="Arial" w:hAnsi="Arial" w:cs="Arial"/>
          <w:b w:val="0"/>
          <w:bCs w:val="0"/>
          <w:color w:val="002060"/>
          <w:sz w:val="22"/>
          <w:szCs w:val="22"/>
        </w:rPr>
        <w:t xml:space="preserve">Hurricane </w:t>
      </w:r>
      <w:r w:rsidR="00AB2DA1" w:rsidRPr="00472CDA">
        <w:rPr>
          <w:rFonts w:ascii="Arial" w:hAnsi="Arial" w:cs="Arial"/>
          <w:b w:val="0"/>
          <w:bCs w:val="0"/>
          <w:color w:val="002060"/>
          <w:sz w:val="22"/>
          <w:szCs w:val="22"/>
        </w:rPr>
        <w:t>S</w:t>
      </w:r>
      <w:r w:rsidR="00DD472E" w:rsidRPr="00472CDA">
        <w:rPr>
          <w:rFonts w:ascii="Arial" w:hAnsi="Arial" w:cs="Arial"/>
          <w:b w:val="0"/>
          <w:bCs w:val="0"/>
          <w:color w:val="002060"/>
          <w:sz w:val="22"/>
          <w:szCs w:val="22"/>
        </w:rPr>
        <w:t>upplies must be inventoried</w:t>
      </w:r>
      <w:bookmarkEnd w:id="4"/>
      <w:r w:rsidR="00DD472E" w:rsidRPr="00472CDA">
        <w:rPr>
          <w:rFonts w:ascii="Arial" w:hAnsi="Arial" w:cs="Arial"/>
          <w:b w:val="0"/>
          <w:bCs w:val="0"/>
          <w:color w:val="002060"/>
          <w:sz w:val="22"/>
          <w:szCs w:val="22"/>
        </w:rPr>
        <w:t xml:space="preserve"> by June 1</w:t>
      </w:r>
      <w:r w:rsidR="00DD472E" w:rsidRPr="00472CDA">
        <w:rPr>
          <w:rFonts w:ascii="Arial" w:hAnsi="Arial" w:cs="Arial"/>
          <w:b w:val="0"/>
          <w:bCs w:val="0"/>
          <w:color w:val="002060"/>
          <w:sz w:val="22"/>
          <w:szCs w:val="22"/>
          <w:vertAlign w:val="superscript"/>
        </w:rPr>
        <w:t>st</w:t>
      </w:r>
      <w:r w:rsidR="00DD472E" w:rsidRPr="00472CDA">
        <w:rPr>
          <w:rFonts w:ascii="Arial" w:hAnsi="Arial" w:cs="Arial"/>
          <w:b w:val="0"/>
          <w:bCs w:val="0"/>
          <w:color w:val="002060"/>
          <w:sz w:val="22"/>
          <w:szCs w:val="22"/>
        </w:rPr>
        <w:t xml:space="preserve"> of each year to determine that the </w:t>
      </w:r>
      <w:r w:rsidRPr="00472CDA">
        <w:rPr>
          <w:rFonts w:ascii="Arial" w:hAnsi="Arial" w:cs="Arial"/>
          <w:b w:val="0"/>
          <w:bCs w:val="0"/>
          <w:color w:val="002060"/>
          <w:sz w:val="22"/>
          <w:szCs w:val="22"/>
        </w:rPr>
        <w:t>H</w:t>
      </w:r>
      <w:r w:rsidR="00DD472E" w:rsidRPr="00472CDA">
        <w:rPr>
          <w:rFonts w:ascii="Arial" w:hAnsi="Arial" w:cs="Arial"/>
          <w:b w:val="0"/>
          <w:bCs w:val="0"/>
          <w:color w:val="002060"/>
          <w:sz w:val="22"/>
          <w:szCs w:val="22"/>
        </w:rPr>
        <w:t xml:space="preserve">urricane </w:t>
      </w:r>
      <w:r w:rsidR="00AB2DA1" w:rsidRPr="00472CDA">
        <w:rPr>
          <w:rFonts w:ascii="Arial" w:hAnsi="Arial" w:cs="Arial"/>
          <w:b w:val="0"/>
          <w:bCs w:val="0"/>
          <w:color w:val="002060"/>
          <w:sz w:val="22"/>
          <w:szCs w:val="22"/>
        </w:rPr>
        <w:t>S</w:t>
      </w:r>
      <w:r w:rsidR="00DD472E" w:rsidRPr="00472CDA">
        <w:rPr>
          <w:rFonts w:ascii="Arial" w:hAnsi="Arial" w:cs="Arial"/>
          <w:b w:val="0"/>
          <w:bCs w:val="0"/>
          <w:color w:val="002060"/>
          <w:sz w:val="22"/>
          <w:szCs w:val="22"/>
        </w:rPr>
        <w:t xml:space="preserve">upplies are at the levels specified on the Inventory Control form.  All items that have a shelf life must be replaced.  The </w:t>
      </w:r>
      <w:r w:rsidR="00DD472E" w:rsidRPr="00472CDA">
        <w:rPr>
          <w:rFonts w:ascii="Arial" w:hAnsi="Arial" w:cs="Arial"/>
          <w:b w:val="0"/>
          <w:color w:val="002060"/>
          <w:sz w:val="22"/>
          <w:szCs w:val="22"/>
        </w:rPr>
        <w:t>Property Manager</w:t>
      </w:r>
      <w:r w:rsidR="00DD472E" w:rsidRPr="00472CDA">
        <w:rPr>
          <w:rFonts w:ascii="Arial" w:hAnsi="Arial" w:cs="Arial"/>
          <w:color w:val="002060"/>
          <w:sz w:val="22"/>
          <w:szCs w:val="22"/>
        </w:rPr>
        <w:t xml:space="preserve"> </w:t>
      </w:r>
      <w:r w:rsidR="00DD472E" w:rsidRPr="00472CDA">
        <w:rPr>
          <w:rFonts w:ascii="Arial" w:hAnsi="Arial" w:cs="Arial"/>
          <w:b w:val="0"/>
          <w:bCs w:val="0"/>
          <w:color w:val="002060"/>
          <w:sz w:val="22"/>
          <w:szCs w:val="22"/>
        </w:rPr>
        <w:t>will be responsible for inventory</w:t>
      </w:r>
      <w:r w:rsidR="000675A7">
        <w:rPr>
          <w:rFonts w:ascii="Arial" w:hAnsi="Arial" w:cs="Arial"/>
          <w:b w:val="0"/>
          <w:bCs w:val="0"/>
          <w:color w:val="002060"/>
          <w:sz w:val="22"/>
          <w:szCs w:val="22"/>
        </w:rPr>
        <w:t xml:space="preserve">, </w:t>
      </w:r>
      <w:r w:rsidR="00DD472E" w:rsidRPr="00472CDA">
        <w:rPr>
          <w:rFonts w:ascii="Arial" w:hAnsi="Arial" w:cs="Arial"/>
          <w:b w:val="0"/>
          <w:bCs w:val="0"/>
          <w:color w:val="002060"/>
          <w:sz w:val="22"/>
          <w:szCs w:val="22"/>
        </w:rPr>
        <w:t xml:space="preserve">purchasing </w:t>
      </w:r>
      <w:r w:rsidR="0082507E">
        <w:rPr>
          <w:rFonts w:ascii="Arial" w:hAnsi="Arial" w:cs="Arial"/>
          <w:b w:val="0"/>
          <w:bCs w:val="0"/>
          <w:color w:val="002060"/>
          <w:sz w:val="22"/>
          <w:szCs w:val="22"/>
        </w:rPr>
        <w:t xml:space="preserve">additional </w:t>
      </w:r>
      <w:r w:rsidR="00DD472E" w:rsidRPr="00472CDA">
        <w:rPr>
          <w:rFonts w:ascii="Arial" w:hAnsi="Arial" w:cs="Arial"/>
          <w:b w:val="0"/>
          <w:bCs w:val="0"/>
          <w:color w:val="002060"/>
          <w:sz w:val="22"/>
          <w:szCs w:val="22"/>
        </w:rPr>
        <w:t xml:space="preserve">supplies </w:t>
      </w:r>
      <w:r w:rsidR="0082507E">
        <w:rPr>
          <w:rFonts w:ascii="Arial" w:hAnsi="Arial" w:cs="Arial"/>
          <w:b w:val="0"/>
          <w:bCs w:val="0"/>
          <w:color w:val="002060"/>
          <w:sz w:val="22"/>
          <w:szCs w:val="22"/>
        </w:rPr>
        <w:t>below</w:t>
      </w:r>
      <w:r w:rsidR="00DD472E" w:rsidRPr="00472CDA">
        <w:rPr>
          <w:rFonts w:ascii="Arial" w:hAnsi="Arial" w:cs="Arial"/>
          <w:b w:val="0"/>
          <w:bCs w:val="0"/>
          <w:color w:val="002060"/>
          <w:sz w:val="22"/>
          <w:szCs w:val="22"/>
        </w:rPr>
        <w:t xml:space="preserve"> the minimum levels</w:t>
      </w:r>
      <w:r w:rsidR="000675A7">
        <w:rPr>
          <w:rFonts w:ascii="Arial" w:hAnsi="Arial" w:cs="Arial"/>
          <w:b w:val="0"/>
          <w:bCs w:val="0"/>
          <w:color w:val="002060"/>
          <w:sz w:val="22"/>
          <w:szCs w:val="22"/>
        </w:rPr>
        <w:t>,</w:t>
      </w:r>
      <w:r w:rsidR="00DD472E" w:rsidRPr="00472CDA">
        <w:rPr>
          <w:rFonts w:ascii="Arial" w:hAnsi="Arial" w:cs="Arial"/>
          <w:b w:val="0"/>
          <w:bCs w:val="0"/>
          <w:color w:val="002060"/>
          <w:sz w:val="22"/>
          <w:szCs w:val="22"/>
        </w:rPr>
        <w:t xml:space="preserve"> and maintaining </w:t>
      </w:r>
      <w:r w:rsidR="0082507E">
        <w:rPr>
          <w:rFonts w:ascii="Arial" w:hAnsi="Arial" w:cs="Arial"/>
          <w:b w:val="0"/>
          <w:bCs w:val="0"/>
          <w:color w:val="002060"/>
          <w:sz w:val="22"/>
          <w:szCs w:val="22"/>
        </w:rPr>
        <w:t>supplies</w:t>
      </w:r>
      <w:r w:rsidR="00DD472E" w:rsidRPr="00472CDA">
        <w:rPr>
          <w:rFonts w:ascii="Arial" w:hAnsi="Arial" w:cs="Arial"/>
          <w:b w:val="0"/>
          <w:bCs w:val="0"/>
          <w:color w:val="002060"/>
          <w:sz w:val="22"/>
          <w:szCs w:val="22"/>
        </w:rPr>
        <w:t xml:space="preserve"> </w:t>
      </w:r>
      <w:r w:rsidR="00984000" w:rsidRPr="00472CDA">
        <w:rPr>
          <w:rFonts w:ascii="Arial" w:hAnsi="Arial" w:cs="Arial"/>
          <w:b w:val="0"/>
          <w:bCs w:val="0"/>
          <w:color w:val="002060"/>
          <w:sz w:val="22"/>
          <w:szCs w:val="22"/>
        </w:rPr>
        <w:t>throug</w:t>
      </w:r>
      <w:r w:rsidR="003D5B87" w:rsidRPr="00472CDA">
        <w:rPr>
          <w:rFonts w:ascii="Arial" w:hAnsi="Arial" w:cs="Arial"/>
          <w:b w:val="0"/>
          <w:bCs w:val="0"/>
          <w:color w:val="002060"/>
          <w:sz w:val="22"/>
          <w:szCs w:val="22"/>
        </w:rPr>
        <w:t>h</w:t>
      </w:r>
      <w:r w:rsidR="00DD472E" w:rsidRPr="00472CDA">
        <w:rPr>
          <w:rFonts w:ascii="Arial" w:hAnsi="Arial" w:cs="Arial"/>
          <w:b w:val="0"/>
          <w:bCs w:val="0"/>
          <w:color w:val="002060"/>
          <w:sz w:val="22"/>
          <w:szCs w:val="22"/>
        </w:rPr>
        <w:t xml:space="preserve"> November 30</w:t>
      </w:r>
      <w:r w:rsidR="00DD472E" w:rsidRPr="00472CDA">
        <w:rPr>
          <w:rFonts w:ascii="Arial" w:hAnsi="Arial" w:cs="Arial"/>
          <w:b w:val="0"/>
          <w:bCs w:val="0"/>
          <w:color w:val="002060"/>
          <w:sz w:val="22"/>
          <w:szCs w:val="22"/>
          <w:vertAlign w:val="superscript"/>
        </w:rPr>
        <w:t>th</w:t>
      </w:r>
      <w:r w:rsidR="00DD472E" w:rsidRPr="00472CDA">
        <w:rPr>
          <w:rFonts w:ascii="Arial" w:hAnsi="Arial" w:cs="Arial"/>
          <w:b w:val="0"/>
          <w:bCs w:val="0"/>
          <w:color w:val="002060"/>
          <w:sz w:val="22"/>
          <w:szCs w:val="22"/>
        </w:rPr>
        <w:t xml:space="preserve">. All replaced </w:t>
      </w:r>
      <w:r w:rsidR="000675A7">
        <w:rPr>
          <w:rFonts w:ascii="Arial" w:hAnsi="Arial" w:cs="Arial"/>
          <w:b w:val="0"/>
          <w:bCs w:val="0"/>
          <w:color w:val="002060"/>
          <w:sz w:val="22"/>
          <w:szCs w:val="22"/>
        </w:rPr>
        <w:t xml:space="preserve">items </w:t>
      </w:r>
      <w:r w:rsidR="00DD472E" w:rsidRPr="00472CDA">
        <w:rPr>
          <w:rFonts w:ascii="Arial" w:hAnsi="Arial" w:cs="Arial"/>
          <w:b w:val="0"/>
          <w:bCs w:val="0"/>
          <w:color w:val="002060"/>
          <w:sz w:val="22"/>
          <w:szCs w:val="22"/>
        </w:rPr>
        <w:t>are to be indicated on the Inventory Control form.</w:t>
      </w:r>
    </w:p>
    <w:p w14:paraId="79472B61" w14:textId="77777777" w:rsidR="00DD472E" w:rsidRPr="00472CDA" w:rsidRDefault="00DD472E" w:rsidP="00EB1493">
      <w:pPr>
        <w:ind w:left="450" w:hanging="450"/>
        <w:jc w:val="both"/>
        <w:rPr>
          <w:rFonts w:ascii="Arial" w:hAnsi="Arial" w:cs="Arial"/>
          <w:b w:val="0"/>
          <w:bCs w:val="0"/>
          <w:color w:val="002060"/>
          <w:sz w:val="22"/>
          <w:szCs w:val="22"/>
        </w:rPr>
      </w:pPr>
    </w:p>
    <w:p w14:paraId="3A581CFA" w14:textId="502D848F" w:rsidR="00DD472E" w:rsidRPr="00472CDA" w:rsidRDefault="00EB1493" w:rsidP="00472CDA">
      <w:pPr>
        <w:ind w:left="1260" w:hanging="450"/>
        <w:jc w:val="both"/>
        <w:rPr>
          <w:rFonts w:ascii="Arial" w:hAnsi="Arial" w:cs="Arial"/>
          <w:bCs w:val="0"/>
          <w:color w:val="002060"/>
          <w:sz w:val="22"/>
          <w:szCs w:val="22"/>
        </w:rPr>
      </w:pPr>
      <w:r w:rsidRPr="00472CDA">
        <w:rPr>
          <w:rFonts w:ascii="Arial" w:hAnsi="Arial" w:cs="Arial"/>
          <w:b w:val="0"/>
          <w:bCs w:val="0"/>
          <w:color w:val="002060"/>
          <w:sz w:val="22"/>
          <w:szCs w:val="22"/>
        </w:rPr>
        <w:t>B. -</w:t>
      </w:r>
      <w:r w:rsidRPr="00472CDA">
        <w:rPr>
          <w:rFonts w:ascii="Arial" w:hAnsi="Arial" w:cs="Arial"/>
          <w:bCs w:val="0"/>
          <w:color w:val="002060"/>
          <w:sz w:val="22"/>
          <w:szCs w:val="22"/>
        </w:rPr>
        <w:t xml:space="preserve"> </w:t>
      </w:r>
      <w:r w:rsidR="00DD472E" w:rsidRPr="00472CDA">
        <w:rPr>
          <w:rFonts w:ascii="Arial" w:hAnsi="Arial" w:cs="Arial"/>
          <w:bCs w:val="0"/>
          <w:color w:val="002060"/>
          <w:sz w:val="22"/>
          <w:szCs w:val="22"/>
        </w:rPr>
        <w:t xml:space="preserve">Hurricane </w:t>
      </w:r>
      <w:r w:rsidR="00AB2DA1" w:rsidRPr="00472CDA">
        <w:rPr>
          <w:rFonts w:ascii="Arial" w:hAnsi="Arial" w:cs="Arial"/>
          <w:bCs w:val="0"/>
          <w:color w:val="002060"/>
          <w:sz w:val="22"/>
          <w:szCs w:val="22"/>
        </w:rPr>
        <w:t>S</w:t>
      </w:r>
      <w:r w:rsidR="00DD472E" w:rsidRPr="00472CDA">
        <w:rPr>
          <w:rFonts w:ascii="Arial" w:hAnsi="Arial" w:cs="Arial"/>
          <w:bCs w:val="0"/>
          <w:color w:val="002060"/>
          <w:sz w:val="22"/>
          <w:szCs w:val="22"/>
        </w:rPr>
        <w:t>upplies are not to be used as normal operating inventory.</w:t>
      </w:r>
    </w:p>
    <w:p w14:paraId="61224CD3" w14:textId="7BEA35E8" w:rsidR="00152F20" w:rsidRPr="00472CDA" w:rsidRDefault="00152F20" w:rsidP="00EB1493">
      <w:pPr>
        <w:ind w:left="450" w:hanging="450"/>
        <w:jc w:val="both"/>
        <w:rPr>
          <w:rFonts w:ascii="Arial" w:hAnsi="Arial" w:cs="Arial"/>
          <w:bCs w:val="0"/>
          <w:color w:val="002060"/>
          <w:sz w:val="22"/>
          <w:szCs w:val="22"/>
        </w:rPr>
      </w:pPr>
    </w:p>
    <w:p w14:paraId="6322FDC4" w14:textId="506E250A" w:rsidR="00152F20" w:rsidRPr="00472CDA" w:rsidRDefault="00152F20" w:rsidP="00EB1493">
      <w:pPr>
        <w:ind w:left="450" w:hanging="450"/>
        <w:jc w:val="both"/>
        <w:rPr>
          <w:rFonts w:ascii="Arial" w:hAnsi="Arial" w:cs="Arial"/>
          <w:bCs w:val="0"/>
          <w:color w:val="002060"/>
          <w:sz w:val="22"/>
          <w:szCs w:val="22"/>
        </w:rPr>
      </w:pPr>
    </w:p>
    <w:p w14:paraId="0407667D" w14:textId="77777777" w:rsidR="00F02653" w:rsidRPr="00472CDA" w:rsidRDefault="00D926A2" w:rsidP="00DF6172">
      <w:pPr>
        <w:pStyle w:val="Heading3"/>
        <w:rPr>
          <w:rFonts w:ascii="Arial" w:hAnsi="Arial" w:cs="Arial"/>
          <w:color w:val="002060"/>
          <w:sz w:val="22"/>
          <w:szCs w:val="22"/>
        </w:rPr>
      </w:pPr>
      <w:bookmarkStart w:id="5" w:name="_Toc38379652"/>
      <w:r w:rsidRPr="00472CDA">
        <w:rPr>
          <w:rFonts w:ascii="Arial" w:hAnsi="Arial" w:cs="Arial"/>
          <w:color w:val="002060"/>
          <w:sz w:val="22"/>
          <w:szCs w:val="22"/>
        </w:rPr>
        <w:lastRenderedPageBreak/>
        <w:t>2.</w:t>
      </w:r>
      <w:r w:rsidRPr="00472CDA">
        <w:rPr>
          <w:rFonts w:ascii="Arial" w:hAnsi="Arial" w:cs="Arial"/>
          <w:color w:val="002060"/>
          <w:sz w:val="22"/>
          <w:szCs w:val="22"/>
        </w:rPr>
        <w:tab/>
      </w:r>
      <w:r w:rsidR="00F02653" w:rsidRPr="00472CDA">
        <w:rPr>
          <w:rFonts w:ascii="Arial" w:hAnsi="Arial" w:cs="Arial"/>
          <w:color w:val="002060"/>
          <w:sz w:val="22"/>
          <w:szCs w:val="22"/>
        </w:rPr>
        <w:t>VENDORS</w:t>
      </w:r>
      <w:bookmarkEnd w:id="5"/>
    </w:p>
    <w:p w14:paraId="57DA5B5B" w14:textId="77777777" w:rsidR="00F02653" w:rsidRPr="00472CDA" w:rsidRDefault="00F02653" w:rsidP="00DF6172">
      <w:pPr>
        <w:pStyle w:val="Heading3"/>
        <w:rPr>
          <w:rFonts w:ascii="Arial" w:hAnsi="Arial" w:cs="Arial"/>
          <w:color w:val="002060"/>
          <w:sz w:val="22"/>
          <w:szCs w:val="22"/>
        </w:rPr>
      </w:pPr>
    </w:p>
    <w:p w14:paraId="7677EC7E" w14:textId="59A83092" w:rsidR="00F02653" w:rsidRPr="00472CDA" w:rsidRDefault="009D6815" w:rsidP="00472CDA">
      <w:pPr>
        <w:ind w:left="810" w:hanging="450"/>
        <w:rPr>
          <w:rFonts w:ascii="Arial" w:hAnsi="Arial" w:cs="Arial"/>
          <w:b w:val="0"/>
          <w:color w:val="002060"/>
          <w:sz w:val="22"/>
          <w:szCs w:val="22"/>
        </w:rPr>
      </w:pPr>
      <w:r w:rsidRPr="00472CDA">
        <w:rPr>
          <w:rFonts w:ascii="Arial" w:hAnsi="Arial" w:cs="Arial"/>
          <w:color w:val="002060"/>
          <w:sz w:val="22"/>
          <w:szCs w:val="22"/>
        </w:rPr>
        <w:tab/>
      </w:r>
      <w:r w:rsidR="00B7515B" w:rsidRPr="00472CDA">
        <w:rPr>
          <w:rFonts w:ascii="Arial" w:hAnsi="Arial" w:cs="Arial"/>
          <w:b w:val="0"/>
          <w:color w:val="002060"/>
          <w:sz w:val="22"/>
          <w:szCs w:val="22"/>
        </w:rPr>
        <w:t>Property Manager</w:t>
      </w:r>
      <w:r w:rsidR="00A35F8A">
        <w:rPr>
          <w:rFonts w:ascii="Arial" w:hAnsi="Arial" w:cs="Arial"/>
          <w:b w:val="0"/>
          <w:color w:val="002060"/>
          <w:sz w:val="22"/>
          <w:szCs w:val="22"/>
        </w:rPr>
        <w:t xml:space="preserve">s </w:t>
      </w:r>
      <w:r w:rsidR="000675A7">
        <w:rPr>
          <w:rFonts w:ascii="Arial" w:hAnsi="Arial" w:cs="Arial"/>
          <w:b w:val="0"/>
          <w:color w:val="002060"/>
          <w:sz w:val="22"/>
          <w:szCs w:val="22"/>
        </w:rPr>
        <w:t>must ensure</w:t>
      </w:r>
      <w:r w:rsidR="00B7515B" w:rsidRPr="00472CDA">
        <w:rPr>
          <w:rFonts w:ascii="Arial" w:hAnsi="Arial" w:cs="Arial"/>
          <w:b w:val="0"/>
          <w:color w:val="002060"/>
          <w:sz w:val="22"/>
          <w:szCs w:val="22"/>
        </w:rPr>
        <w:t xml:space="preserve"> that </w:t>
      </w:r>
      <w:r w:rsidR="009236A3" w:rsidRPr="00472CDA">
        <w:rPr>
          <w:rFonts w:ascii="Arial" w:hAnsi="Arial" w:cs="Arial"/>
          <w:b w:val="0"/>
          <w:color w:val="002060"/>
          <w:sz w:val="22"/>
          <w:szCs w:val="22"/>
        </w:rPr>
        <w:t>critical</w:t>
      </w:r>
      <w:r w:rsidR="00320A30" w:rsidRPr="00472CDA">
        <w:rPr>
          <w:rFonts w:ascii="Arial" w:hAnsi="Arial" w:cs="Arial"/>
          <w:b w:val="0"/>
          <w:color w:val="002060"/>
          <w:sz w:val="22"/>
          <w:szCs w:val="22"/>
        </w:rPr>
        <w:t xml:space="preserve"> </w:t>
      </w:r>
      <w:r w:rsidR="00B7515B" w:rsidRPr="00472CDA">
        <w:rPr>
          <w:rFonts w:ascii="Arial" w:hAnsi="Arial" w:cs="Arial"/>
          <w:b w:val="0"/>
          <w:color w:val="002060"/>
          <w:sz w:val="22"/>
          <w:szCs w:val="22"/>
        </w:rPr>
        <w:t>Vendors</w:t>
      </w:r>
      <w:r w:rsidR="00B9631C" w:rsidRPr="00472CDA">
        <w:rPr>
          <w:rFonts w:ascii="Arial" w:hAnsi="Arial" w:cs="Arial"/>
          <w:b w:val="0"/>
          <w:color w:val="002060"/>
          <w:sz w:val="22"/>
          <w:szCs w:val="22"/>
        </w:rPr>
        <w:t xml:space="preserve"> such as Electrical, </w:t>
      </w:r>
      <w:r w:rsidR="00E70F7C" w:rsidRPr="00472CDA">
        <w:rPr>
          <w:rFonts w:ascii="Arial" w:hAnsi="Arial" w:cs="Arial"/>
          <w:b w:val="0"/>
          <w:color w:val="002060"/>
          <w:sz w:val="22"/>
          <w:szCs w:val="22"/>
        </w:rPr>
        <w:t xml:space="preserve">Waste pick up, </w:t>
      </w:r>
      <w:r w:rsidR="00B9631C" w:rsidRPr="00472CDA">
        <w:rPr>
          <w:rFonts w:ascii="Arial" w:hAnsi="Arial" w:cs="Arial"/>
          <w:b w:val="0"/>
          <w:color w:val="002060"/>
          <w:sz w:val="22"/>
          <w:szCs w:val="22"/>
        </w:rPr>
        <w:t>Water Remediation, Plumbing</w:t>
      </w:r>
      <w:r w:rsidR="000675A7">
        <w:rPr>
          <w:rFonts w:ascii="Arial" w:hAnsi="Arial" w:cs="Arial"/>
          <w:b w:val="0"/>
          <w:color w:val="002060"/>
          <w:sz w:val="22"/>
          <w:szCs w:val="22"/>
        </w:rPr>
        <w:t>,</w:t>
      </w:r>
      <w:r w:rsidR="00B9631C" w:rsidRPr="00472CDA">
        <w:rPr>
          <w:rFonts w:ascii="Arial" w:hAnsi="Arial" w:cs="Arial"/>
          <w:b w:val="0"/>
          <w:color w:val="002060"/>
          <w:sz w:val="22"/>
          <w:szCs w:val="22"/>
        </w:rPr>
        <w:t xml:space="preserve"> and Landscaping </w:t>
      </w:r>
      <w:r w:rsidR="00892DEB" w:rsidRPr="00472CDA">
        <w:rPr>
          <w:rFonts w:ascii="Arial" w:hAnsi="Arial" w:cs="Arial"/>
          <w:b w:val="0"/>
          <w:color w:val="002060"/>
          <w:sz w:val="22"/>
          <w:szCs w:val="22"/>
        </w:rPr>
        <w:t>Vendors</w:t>
      </w:r>
      <w:r w:rsidR="00226674" w:rsidRPr="00472CDA">
        <w:rPr>
          <w:rFonts w:ascii="Arial" w:hAnsi="Arial" w:cs="Arial"/>
          <w:b w:val="0"/>
          <w:color w:val="002060"/>
          <w:sz w:val="22"/>
          <w:szCs w:val="22"/>
        </w:rPr>
        <w:t xml:space="preserve"> are </w:t>
      </w:r>
      <w:r w:rsidR="000675A7">
        <w:rPr>
          <w:rFonts w:ascii="Arial" w:hAnsi="Arial" w:cs="Arial"/>
          <w:b w:val="0"/>
          <w:color w:val="002060"/>
          <w:sz w:val="22"/>
          <w:szCs w:val="22"/>
        </w:rPr>
        <w:t>prioritizing</w:t>
      </w:r>
      <w:r w:rsidR="00226674" w:rsidRPr="00472CDA">
        <w:rPr>
          <w:rFonts w:ascii="Arial" w:hAnsi="Arial" w:cs="Arial"/>
          <w:b w:val="0"/>
          <w:color w:val="002060"/>
          <w:sz w:val="22"/>
          <w:szCs w:val="22"/>
        </w:rPr>
        <w:t xml:space="preserve"> your Association on their list (for following years please</w:t>
      </w:r>
      <w:r w:rsidR="00B9631C" w:rsidRPr="00472CDA">
        <w:rPr>
          <w:rFonts w:ascii="Arial" w:hAnsi="Arial" w:cs="Arial"/>
          <w:b w:val="0"/>
          <w:color w:val="002060"/>
          <w:sz w:val="22"/>
          <w:szCs w:val="22"/>
        </w:rPr>
        <w:t xml:space="preserve"> include</w:t>
      </w:r>
      <w:r w:rsidR="00093C7E" w:rsidRPr="00472CDA">
        <w:rPr>
          <w:rFonts w:ascii="Arial" w:hAnsi="Arial" w:cs="Arial"/>
          <w:b w:val="0"/>
          <w:color w:val="002060"/>
          <w:sz w:val="22"/>
          <w:szCs w:val="22"/>
        </w:rPr>
        <w:t xml:space="preserve"> a </w:t>
      </w:r>
      <w:r w:rsidR="007633E2">
        <w:rPr>
          <w:rFonts w:ascii="Arial" w:hAnsi="Arial" w:cs="Arial"/>
          <w:b w:val="0"/>
          <w:color w:val="002060"/>
          <w:sz w:val="22"/>
          <w:szCs w:val="22"/>
        </w:rPr>
        <w:t xml:space="preserve">signed </w:t>
      </w:r>
      <w:r w:rsidR="00093C7E" w:rsidRPr="00472CDA">
        <w:rPr>
          <w:rFonts w:ascii="Arial" w:hAnsi="Arial" w:cs="Arial"/>
          <w:b w:val="0"/>
          <w:color w:val="002060"/>
          <w:sz w:val="22"/>
          <w:szCs w:val="22"/>
        </w:rPr>
        <w:t>clause</w:t>
      </w:r>
      <w:r w:rsidR="00B9631C" w:rsidRPr="00472CDA">
        <w:rPr>
          <w:rFonts w:ascii="Arial" w:hAnsi="Arial" w:cs="Arial"/>
          <w:b w:val="0"/>
          <w:color w:val="002060"/>
          <w:sz w:val="22"/>
          <w:szCs w:val="22"/>
        </w:rPr>
        <w:t xml:space="preserve"> or addendum to t</w:t>
      </w:r>
      <w:r w:rsidR="00B7515B" w:rsidRPr="00472CDA">
        <w:rPr>
          <w:rFonts w:ascii="Arial" w:hAnsi="Arial" w:cs="Arial"/>
          <w:b w:val="0"/>
          <w:color w:val="002060"/>
          <w:sz w:val="22"/>
          <w:szCs w:val="22"/>
        </w:rPr>
        <w:t xml:space="preserve">he </w:t>
      </w:r>
      <w:r w:rsidR="00093C7E" w:rsidRPr="00472CDA">
        <w:rPr>
          <w:rFonts w:ascii="Arial" w:hAnsi="Arial" w:cs="Arial"/>
          <w:b w:val="0"/>
          <w:color w:val="002060"/>
          <w:sz w:val="22"/>
          <w:szCs w:val="22"/>
        </w:rPr>
        <w:t>S</w:t>
      </w:r>
      <w:r w:rsidR="00B57FCA" w:rsidRPr="00472CDA">
        <w:rPr>
          <w:rFonts w:ascii="Arial" w:hAnsi="Arial" w:cs="Arial"/>
          <w:b w:val="0"/>
          <w:color w:val="002060"/>
          <w:sz w:val="22"/>
          <w:szCs w:val="22"/>
        </w:rPr>
        <w:t xml:space="preserve">ervice </w:t>
      </w:r>
      <w:r w:rsidR="00093C7E" w:rsidRPr="00472CDA">
        <w:rPr>
          <w:rFonts w:ascii="Arial" w:hAnsi="Arial" w:cs="Arial"/>
          <w:b w:val="0"/>
          <w:color w:val="002060"/>
          <w:sz w:val="22"/>
          <w:szCs w:val="22"/>
        </w:rPr>
        <w:t>C</w:t>
      </w:r>
      <w:r w:rsidR="00B7515B" w:rsidRPr="00472CDA">
        <w:rPr>
          <w:rFonts w:ascii="Arial" w:hAnsi="Arial" w:cs="Arial"/>
          <w:b w:val="0"/>
          <w:color w:val="002060"/>
          <w:sz w:val="22"/>
          <w:szCs w:val="22"/>
        </w:rPr>
        <w:t xml:space="preserve">ontract </w:t>
      </w:r>
      <w:r w:rsidR="00226674" w:rsidRPr="00472CDA">
        <w:rPr>
          <w:rFonts w:ascii="Arial" w:hAnsi="Arial" w:cs="Arial"/>
          <w:b w:val="0"/>
          <w:color w:val="002060"/>
          <w:sz w:val="22"/>
          <w:szCs w:val="22"/>
        </w:rPr>
        <w:t>to reflect that).</w:t>
      </w:r>
      <w:r w:rsidR="00B7515B" w:rsidRPr="00472CDA">
        <w:rPr>
          <w:rFonts w:ascii="Arial" w:hAnsi="Arial" w:cs="Arial"/>
          <w:b w:val="0"/>
          <w:color w:val="002060"/>
          <w:sz w:val="22"/>
          <w:szCs w:val="22"/>
        </w:rPr>
        <w:t xml:space="preserve"> </w:t>
      </w:r>
    </w:p>
    <w:p w14:paraId="5CC46076" w14:textId="77777777" w:rsidR="00F02653" w:rsidRPr="00472CDA" w:rsidRDefault="00F02653" w:rsidP="00DF6172">
      <w:pPr>
        <w:pStyle w:val="Heading3"/>
        <w:rPr>
          <w:rFonts w:ascii="Arial" w:hAnsi="Arial" w:cs="Arial"/>
          <w:color w:val="002060"/>
          <w:sz w:val="22"/>
          <w:szCs w:val="22"/>
        </w:rPr>
      </w:pPr>
    </w:p>
    <w:p w14:paraId="796720DB" w14:textId="4DCAF4B6" w:rsidR="00D926A2" w:rsidRPr="00472CDA" w:rsidRDefault="00F02653" w:rsidP="00DF6172">
      <w:pPr>
        <w:pStyle w:val="Heading3"/>
        <w:rPr>
          <w:rFonts w:ascii="Arial" w:hAnsi="Arial" w:cs="Arial"/>
          <w:color w:val="002060"/>
          <w:sz w:val="22"/>
          <w:szCs w:val="22"/>
        </w:rPr>
      </w:pPr>
      <w:bookmarkStart w:id="6" w:name="_Toc38379653"/>
      <w:r w:rsidRPr="00472CDA">
        <w:rPr>
          <w:rFonts w:ascii="Arial" w:hAnsi="Arial" w:cs="Arial"/>
          <w:color w:val="002060"/>
          <w:sz w:val="22"/>
          <w:szCs w:val="22"/>
        </w:rPr>
        <w:t>3.</w:t>
      </w:r>
      <w:r w:rsidR="00B319B0" w:rsidRPr="00472CDA">
        <w:rPr>
          <w:rFonts w:ascii="Arial" w:hAnsi="Arial" w:cs="Arial"/>
          <w:color w:val="002060"/>
          <w:sz w:val="22"/>
          <w:szCs w:val="22"/>
        </w:rPr>
        <w:tab/>
      </w:r>
      <w:r w:rsidR="00D926A2" w:rsidRPr="00472CDA">
        <w:rPr>
          <w:rFonts w:ascii="Arial" w:hAnsi="Arial" w:cs="Arial"/>
          <w:color w:val="002060"/>
          <w:sz w:val="22"/>
          <w:szCs w:val="22"/>
        </w:rPr>
        <w:t>MEETINGS</w:t>
      </w:r>
      <w:bookmarkEnd w:id="6"/>
    </w:p>
    <w:p w14:paraId="615C7CA8" w14:textId="77777777" w:rsidR="00DD472E" w:rsidRPr="00472CDA" w:rsidRDefault="00DD472E" w:rsidP="00EB1493">
      <w:pPr>
        <w:tabs>
          <w:tab w:val="left" w:pos="561"/>
          <w:tab w:val="left" w:pos="1122"/>
        </w:tabs>
        <w:ind w:left="450" w:hanging="450"/>
        <w:jc w:val="both"/>
        <w:rPr>
          <w:rFonts w:ascii="Arial" w:hAnsi="Arial" w:cs="Arial"/>
          <w:bCs w:val="0"/>
          <w:color w:val="002060"/>
          <w:sz w:val="22"/>
          <w:szCs w:val="22"/>
        </w:rPr>
      </w:pPr>
    </w:p>
    <w:p w14:paraId="42F184C0" w14:textId="67A2AD9C" w:rsidR="00DD472E" w:rsidRPr="00472CDA" w:rsidRDefault="00226674" w:rsidP="00472CDA">
      <w:pPr>
        <w:ind w:left="810" w:hanging="450"/>
        <w:jc w:val="both"/>
        <w:rPr>
          <w:rFonts w:ascii="Arial" w:hAnsi="Arial" w:cs="Arial"/>
          <w:b w:val="0"/>
          <w:bCs w:val="0"/>
          <w:color w:val="002060"/>
          <w:sz w:val="22"/>
          <w:szCs w:val="22"/>
        </w:rPr>
      </w:pPr>
      <w:bookmarkStart w:id="7" w:name="_Hlk3380184"/>
      <w:r w:rsidRPr="00472CDA">
        <w:rPr>
          <w:rFonts w:ascii="Arial" w:hAnsi="Arial" w:cs="Arial"/>
          <w:b w:val="0"/>
          <w:bCs w:val="0"/>
          <w:color w:val="002060"/>
          <w:sz w:val="22"/>
          <w:szCs w:val="22"/>
        </w:rPr>
        <w:t xml:space="preserve">       </w:t>
      </w:r>
      <w:r w:rsidR="002F2344" w:rsidRPr="00472CDA">
        <w:rPr>
          <w:rFonts w:ascii="Arial" w:hAnsi="Arial" w:cs="Arial"/>
          <w:b w:val="0"/>
          <w:bCs w:val="0"/>
          <w:color w:val="002060"/>
          <w:sz w:val="22"/>
          <w:szCs w:val="22"/>
        </w:rPr>
        <w:t>H</w:t>
      </w:r>
      <w:r w:rsidR="00DD472E" w:rsidRPr="00472CDA">
        <w:rPr>
          <w:rFonts w:ascii="Arial" w:hAnsi="Arial" w:cs="Arial"/>
          <w:b w:val="0"/>
          <w:bCs w:val="0"/>
          <w:color w:val="002060"/>
          <w:sz w:val="22"/>
          <w:szCs w:val="22"/>
        </w:rPr>
        <w:t xml:space="preserve">urricane </w:t>
      </w:r>
      <w:r w:rsidR="00AB2DA1" w:rsidRPr="00472CDA">
        <w:rPr>
          <w:rFonts w:ascii="Arial" w:hAnsi="Arial" w:cs="Arial"/>
          <w:b w:val="0"/>
          <w:bCs w:val="0"/>
          <w:color w:val="002060"/>
          <w:sz w:val="22"/>
          <w:szCs w:val="22"/>
        </w:rPr>
        <w:t>P</w:t>
      </w:r>
      <w:r w:rsidR="00DD472E" w:rsidRPr="00472CDA">
        <w:rPr>
          <w:rFonts w:ascii="Arial" w:hAnsi="Arial" w:cs="Arial"/>
          <w:b w:val="0"/>
          <w:bCs w:val="0"/>
          <w:color w:val="002060"/>
          <w:sz w:val="22"/>
          <w:szCs w:val="22"/>
        </w:rPr>
        <w:t>reparedness meeting</w:t>
      </w:r>
      <w:r w:rsidR="004965AB" w:rsidRPr="00472CDA">
        <w:rPr>
          <w:rFonts w:ascii="Arial" w:hAnsi="Arial" w:cs="Arial"/>
          <w:b w:val="0"/>
          <w:bCs w:val="0"/>
          <w:color w:val="002060"/>
          <w:sz w:val="22"/>
          <w:szCs w:val="22"/>
        </w:rPr>
        <w:t xml:space="preserve">s should be </w:t>
      </w:r>
      <w:r w:rsidR="009931EE" w:rsidRPr="00472CDA">
        <w:rPr>
          <w:rFonts w:ascii="Arial" w:hAnsi="Arial" w:cs="Arial"/>
          <w:b w:val="0"/>
          <w:bCs w:val="0"/>
          <w:color w:val="002060"/>
          <w:sz w:val="22"/>
          <w:szCs w:val="22"/>
        </w:rPr>
        <w:t xml:space="preserve">scheduled </w:t>
      </w:r>
      <w:bookmarkEnd w:id="7"/>
      <w:r w:rsidR="009931EE" w:rsidRPr="00472CDA">
        <w:rPr>
          <w:rFonts w:ascii="Arial" w:hAnsi="Arial" w:cs="Arial"/>
          <w:b w:val="0"/>
          <w:bCs w:val="0"/>
          <w:color w:val="002060"/>
          <w:sz w:val="22"/>
          <w:szCs w:val="22"/>
        </w:rPr>
        <w:t xml:space="preserve">during </w:t>
      </w:r>
      <w:r w:rsidR="00DD472E" w:rsidRPr="00472CDA">
        <w:rPr>
          <w:rFonts w:ascii="Arial" w:hAnsi="Arial" w:cs="Arial"/>
          <w:b w:val="0"/>
          <w:bCs w:val="0"/>
          <w:color w:val="002060"/>
          <w:sz w:val="22"/>
          <w:szCs w:val="22"/>
        </w:rPr>
        <w:t xml:space="preserve">the month of </w:t>
      </w:r>
      <w:r w:rsidR="00320A30" w:rsidRPr="00472CDA">
        <w:rPr>
          <w:rFonts w:ascii="Arial" w:hAnsi="Arial" w:cs="Arial"/>
          <w:b w:val="0"/>
          <w:bCs w:val="0"/>
          <w:color w:val="002060"/>
          <w:sz w:val="22"/>
          <w:szCs w:val="22"/>
        </w:rPr>
        <w:t>June</w:t>
      </w:r>
      <w:r w:rsidR="00044DA6" w:rsidRPr="00472CDA">
        <w:rPr>
          <w:rFonts w:ascii="Arial" w:hAnsi="Arial" w:cs="Arial"/>
          <w:b w:val="0"/>
          <w:bCs w:val="0"/>
          <w:color w:val="002060"/>
          <w:sz w:val="22"/>
          <w:szCs w:val="22"/>
        </w:rPr>
        <w:t xml:space="preserve"> </w:t>
      </w:r>
      <w:r w:rsidR="00DD472E" w:rsidRPr="00472CDA">
        <w:rPr>
          <w:rFonts w:ascii="Arial" w:hAnsi="Arial" w:cs="Arial"/>
          <w:b w:val="0"/>
          <w:bCs w:val="0"/>
          <w:color w:val="002060"/>
          <w:sz w:val="22"/>
          <w:szCs w:val="22"/>
        </w:rPr>
        <w:t xml:space="preserve">to inform and discuss </w:t>
      </w:r>
      <w:r w:rsidR="00EB1493" w:rsidRPr="00472CDA">
        <w:rPr>
          <w:rFonts w:ascii="Arial" w:hAnsi="Arial" w:cs="Arial"/>
          <w:b w:val="0"/>
          <w:bCs w:val="0"/>
          <w:color w:val="002060"/>
          <w:sz w:val="22"/>
          <w:szCs w:val="22"/>
        </w:rPr>
        <w:t>H</w:t>
      </w:r>
      <w:r w:rsidR="00DD472E" w:rsidRPr="00472CDA">
        <w:rPr>
          <w:rFonts w:ascii="Arial" w:hAnsi="Arial" w:cs="Arial"/>
          <w:b w:val="0"/>
          <w:bCs w:val="0"/>
          <w:color w:val="002060"/>
          <w:sz w:val="22"/>
          <w:szCs w:val="22"/>
        </w:rPr>
        <w:t xml:space="preserve">urricane </w:t>
      </w:r>
      <w:r w:rsidR="00AB2DA1" w:rsidRPr="00472CDA">
        <w:rPr>
          <w:rFonts w:ascii="Arial" w:hAnsi="Arial" w:cs="Arial"/>
          <w:b w:val="0"/>
          <w:bCs w:val="0"/>
          <w:color w:val="002060"/>
          <w:sz w:val="22"/>
          <w:szCs w:val="22"/>
        </w:rPr>
        <w:t>P</w:t>
      </w:r>
      <w:r w:rsidR="00DD472E" w:rsidRPr="00472CDA">
        <w:rPr>
          <w:rFonts w:ascii="Arial" w:hAnsi="Arial" w:cs="Arial"/>
          <w:b w:val="0"/>
          <w:bCs w:val="0"/>
          <w:color w:val="002060"/>
          <w:sz w:val="22"/>
          <w:szCs w:val="22"/>
        </w:rPr>
        <w:t xml:space="preserve">reparedness. </w:t>
      </w:r>
      <w:r w:rsidR="00C47FE2" w:rsidRPr="00472CDA">
        <w:rPr>
          <w:rFonts w:ascii="Arial" w:hAnsi="Arial" w:cs="Arial"/>
          <w:b w:val="0"/>
          <w:bCs w:val="0"/>
          <w:color w:val="002060"/>
          <w:sz w:val="22"/>
          <w:szCs w:val="22"/>
        </w:rPr>
        <w:t xml:space="preserve">The Property Manager should </w:t>
      </w:r>
      <w:r w:rsidR="00200BE3">
        <w:rPr>
          <w:rFonts w:ascii="Arial" w:hAnsi="Arial" w:cs="Arial"/>
          <w:b w:val="0"/>
          <w:bCs w:val="0"/>
          <w:color w:val="002060"/>
          <w:sz w:val="22"/>
          <w:szCs w:val="22"/>
        </w:rPr>
        <w:t>consult</w:t>
      </w:r>
      <w:r w:rsidR="00C47FE2" w:rsidRPr="00472CDA">
        <w:rPr>
          <w:rFonts w:ascii="Arial" w:hAnsi="Arial" w:cs="Arial"/>
          <w:b w:val="0"/>
          <w:bCs w:val="0"/>
          <w:color w:val="002060"/>
          <w:sz w:val="22"/>
          <w:szCs w:val="22"/>
        </w:rPr>
        <w:t xml:space="preserve"> the Board </w:t>
      </w:r>
      <w:r w:rsidR="00200BE3">
        <w:rPr>
          <w:rFonts w:ascii="Arial" w:hAnsi="Arial" w:cs="Arial"/>
          <w:b w:val="0"/>
          <w:bCs w:val="0"/>
          <w:color w:val="002060"/>
          <w:sz w:val="22"/>
          <w:szCs w:val="22"/>
        </w:rPr>
        <w:t xml:space="preserve">about </w:t>
      </w:r>
      <w:r w:rsidR="00C47FE2" w:rsidRPr="00472CDA">
        <w:rPr>
          <w:rFonts w:ascii="Arial" w:hAnsi="Arial" w:cs="Arial"/>
          <w:b w:val="0"/>
          <w:bCs w:val="0"/>
          <w:color w:val="002060"/>
          <w:sz w:val="22"/>
          <w:szCs w:val="22"/>
        </w:rPr>
        <w:t xml:space="preserve">the </w:t>
      </w:r>
      <w:r w:rsidR="00EB1493" w:rsidRPr="00472CDA">
        <w:rPr>
          <w:rFonts w:ascii="Arial" w:hAnsi="Arial" w:cs="Arial"/>
          <w:b w:val="0"/>
          <w:bCs w:val="0"/>
          <w:color w:val="002060"/>
          <w:sz w:val="22"/>
          <w:szCs w:val="22"/>
        </w:rPr>
        <w:t>e</w:t>
      </w:r>
      <w:r w:rsidR="00C47FE2" w:rsidRPr="00472CDA">
        <w:rPr>
          <w:rFonts w:ascii="Arial" w:hAnsi="Arial" w:cs="Arial"/>
          <w:b w:val="0"/>
          <w:bCs w:val="0"/>
          <w:color w:val="002060"/>
          <w:sz w:val="22"/>
          <w:szCs w:val="22"/>
        </w:rPr>
        <w:t>stablished protocol to assist the Association before, during</w:t>
      </w:r>
      <w:r w:rsidR="00200BE3">
        <w:rPr>
          <w:rFonts w:ascii="Arial" w:hAnsi="Arial" w:cs="Arial"/>
          <w:b w:val="0"/>
          <w:bCs w:val="0"/>
          <w:color w:val="002060"/>
          <w:sz w:val="22"/>
          <w:szCs w:val="22"/>
        </w:rPr>
        <w:t>,</w:t>
      </w:r>
      <w:r w:rsidR="00C47FE2" w:rsidRPr="00472CDA">
        <w:rPr>
          <w:rFonts w:ascii="Arial" w:hAnsi="Arial" w:cs="Arial"/>
          <w:b w:val="0"/>
          <w:bCs w:val="0"/>
          <w:color w:val="002060"/>
          <w:sz w:val="22"/>
          <w:szCs w:val="22"/>
        </w:rPr>
        <w:t xml:space="preserve"> and after Hurricane.</w:t>
      </w:r>
      <w:r w:rsidRPr="00472CDA">
        <w:rPr>
          <w:rFonts w:ascii="Arial" w:hAnsi="Arial" w:cs="Arial"/>
          <w:b w:val="0"/>
          <w:bCs w:val="0"/>
          <w:color w:val="002060"/>
          <w:sz w:val="22"/>
          <w:szCs w:val="22"/>
        </w:rPr>
        <w:t xml:space="preserve"> </w:t>
      </w:r>
      <w:r w:rsidR="00C47FE2" w:rsidRPr="00472CDA">
        <w:rPr>
          <w:rFonts w:ascii="Arial" w:hAnsi="Arial" w:cs="Arial"/>
          <w:b w:val="0"/>
          <w:bCs w:val="0"/>
          <w:color w:val="002060"/>
          <w:sz w:val="22"/>
          <w:szCs w:val="22"/>
        </w:rPr>
        <w:t>Additionally, t</w:t>
      </w:r>
      <w:r w:rsidR="00DD472E" w:rsidRPr="00472CDA">
        <w:rPr>
          <w:rFonts w:ascii="Arial" w:hAnsi="Arial" w:cs="Arial"/>
          <w:b w:val="0"/>
          <w:bCs w:val="0"/>
          <w:color w:val="002060"/>
          <w:sz w:val="22"/>
          <w:szCs w:val="22"/>
        </w:rPr>
        <w:t xml:space="preserve">he </w:t>
      </w:r>
      <w:r w:rsidR="00DD472E" w:rsidRPr="00472CDA">
        <w:rPr>
          <w:rFonts w:ascii="Arial" w:hAnsi="Arial" w:cs="Arial"/>
          <w:b w:val="0"/>
          <w:color w:val="002060"/>
          <w:sz w:val="22"/>
          <w:szCs w:val="22"/>
        </w:rPr>
        <w:t>Property Manager</w:t>
      </w:r>
      <w:r w:rsidR="00DD472E" w:rsidRPr="00472CDA">
        <w:rPr>
          <w:rFonts w:ascii="Arial" w:hAnsi="Arial" w:cs="Arial"/>
          <w:b w:val="0"/>
          <w:bCs w:val="0"/>
          <w:color w:val="002060"/>
          <w:sz w:val="22"/>
          <w:szCs w:val="22"/>
        </w:rPr>
        <w:t xml:space="preserve"> will be responsible for scheduling</w:t>
      </w:r>
      <w:r w:rsidR="009931EE" w:rsidRPr="00472CDA">
        <w:rPr>
          <w:rFonts w:ascii="Arial" w:hAnsi="Arial" w:cs="Arial"/>
          <w:b w:val="0"/>
          <w:bCs w:val="0"/>
          <w:color w:val="002060"/>
          <w:sz w:val="22"/>
          <w:szCs w:val="22"/>
        </w:rPr>
        <w:t xml:space="preserve"> </w:t>
      </w:r>
      <w:r w:rsidR="004D21A5" w:rsidRPr="00472CDA">
        <w:rPr>
          <w:rFonts w:ascii="Arial" w:hAnsi="Arial" w:cs="Arial"/>
          <w:b w:val="0"/>
          <w:bCs w:val="0"/>
          <w:color w:val="002060"/>
          <w:sz w:val="22"/>
          <w:szCs w:val="22"/>
        </w:rPr>
        <w:t xml:space="preserve">these </w:t>
      </w:r>
      <w:r w:rsidR="00DD472E" w:rsidRPr="00472CDA">
        <w:rPr>
          <w:rFonts w:ascii="Arial" w:hAnsi="Arial" w:cs="Arial"/>
          <w:b w:val="0"/>
          <w:bCs w:val="0"/>
          <w:color w:val="002060"/>
          <w:sz w:val="22"/>
          <w:szCs w:val="22"/>
        </w:rPr>
        <w:t>meeting</w:t>
      </w:r>
      <w:r w:rsidR="00B20855" w:rsidRPr="00472CDA">
        <w:rPr>
          <w:rFonts w:ascii="Arial" w:hAnsi="Arial" w:cs="Arial"/>
          <w:b w:val="0"/>
          <w:bCs w:val="0"/>
          <w:color w:val="002060"/>
          <w:sz w:val="22"/>
          <w:szCs w:val="22"/>
        </w:rPr>
        <w:t>s</w:t>
      </w:r>
      <w:r w:rsidR="00DD472E" w:rsidRPr="00472CDA">
        <w:rPr>
          <w:rFonts w:ascii="Arial" w:hAnsi="Arial" w:cs="Arial"/>
          <w:b w:val="0"/>
          <w:bCs w:val="0"/>
          <w:color w:val="002060"/>
          <w:sz w:val="22"/>
          <w:szCs w:val="22"/>
        </w:rPr>
        <w:t xml:space="preserve"> with staff members</w:t>
      </w:r>
      <w:r w:rsidR="00EB1493" w:rsidRPr="00472CDA">
        <w:rPr>
          <w:rFonts w:ascii="Arial" w:hAnsi="Arial" w:cs="Arial"/>
          <w:b w:val="0"/>
          <w:bCs w:val="0"/>
          <w:color w:val="002060"/>
          <w:sz w:val="22"/>
          <w:szCs w:val="22"/>
        </w:rPr>
        <w:t xml:space="preserve"> </w:t>
      </w:r>
      <w:r w:rsidR="00DD472E" w:rsidRPr="00472CDA">
        <w:rPr>
          <w:rFonts w:ascii="Arial" w:hAnsi="Arial" w:cs="Arial"/>
          <w:b w:val="0"/>
          <w:bCs w:val="0"/>
          <w:color w:val="002060"/>
          <w:sz w:val="22"/>
          <w:szCs w:val="22"/>
        </w:rPr>
        <w:t>and outside vendors (security, landscape, etc</w:t>
      </w:r>
      <w:r w:rsidR="00B20855" w:rsidRPr="00472CDA">
        <w:rPr>
          <w:rFonts w:ascii="Arial" w:hAnsi="Arial" w:cs="Arial"/>
          <w:b w:val="0"/>
          <w:bCs w:val="0"/>
          <w:color w:val="002060"/>
          <w:sz w:val="22"/>
          <w:szCs w:val="22"/>
        </w:rPr>
        <w:t>.</w:t>
      </w:r>
      <w:r w:rsidR="00DD472E" w:rsidRPr="00472CDA">
        <w:rPr>
          <w:rFonts w:ascii="Arial" w:hAnsi="Arial" w:cs="Arial"/>
          <w:b w:val="0"/>
          <w:bCs w:val="0"/>
          <w:color w:val="002060"/>
          <w:sz w:val="22"/>
          <w:szCs w:val="22"/>
        </w:rPr>
        <w:t>) as appropriate.</w:t>
      </w:r>
    </w:p>
    <w:p w14:paraId="273522D3" w14:textId="421C4D1B" w:rsidR="004A0516" w:rsidRPr="00472CDA" w:rsidRDefault="004A0516">
      <w:pPr>
        <w:rPr>
          <w:rFonts w:ascii="Arial" w:hAnsi="Arial" w:cs="Arial"/>
          <w:b w:val="0"/>
          <w:bCs w:val="0"/>
          <w:color w:val="002060"/>
          <w:sz w:val="22"/>
          <w:szCs w:val="22"/>
        </w:rPr>
      </w:pPr>
    </w:p>
    <w:p w14:paraId="3CF25012" w14:textId="77777777" w:rsidR="005C316F" w:rsidRPr="00472CDA" w:rsidRDefault="005C316F" w:rsidP="00EB1493">
      <w:pPr>
        <w:tabs>
          <w:tab w:val="left" w:pos="561"/>
          <w:tab w:val="left" w:pos="1122"/>
        </w:tabs>
        <w:ind w:left="450" w:hanging="450"/>
        <w:jc w:val="both"/>
        <w:rPr>
          <w:rFonts w:ascii="Arial" w:hAnsi="Arial" w:cs="Arial"/>
          <w:b w:val="0"/>
          <w:bCs w:val="0"/>
          <w:color w:val="002060"/>
          <w:sz w:val="22"/>
          <w:szCs w:val="22"/>
        </w:rPr>
      </w:pPr>
    </w:p>
    <w:p w14:paraId="693ED727" w14:textId="1613D733" w:rsidR="00DD472E" w:rsidRPr="00472CDA" w:rsidRDefault="00CD7F61" w:rsidP="00DF6172">
      <w:pPr>
        <w:pStyle w:val="Heading3"/>
        <w:rPr>
          <w:rFonts w:ascii="Arial" w:hAnsi="Arial" w:cs="Arial"/>
          <w:color w:val="002060"/>
          <w:sz w:val="22"/>
          <w:szCs w:val="22"/>
        </w:rPr>
      </w:pPr>
      <w:bookmarkStart w:id="8" w:name="_Toc38379654"/>
      <w:r w:rsidRPr="00472CDA">
        <w:rPr>
          <w:rFonts w:ascii="Arial" w:hAnsi="Arial" w:cs="Arial"/>
          <w:color w:val="002060"/>
          <w:sz w:val="22"/>
          <w:szCs w:val="22"/>
        </w:rPr>
        <w:t>4</w:t>
      </w:r>
      <w:r w:rsidR="00DD472E" w:rsidRPr="00472CDA">
        <w:rPr>
          <w:rFonts w:ascii="Arial" w:hAnsi="Arial" w:cs="Arial"/>
          <w:color w:val="002060"/>
          <w:sz w:val="22"/>
          <w:szCs w:val="22"/>
        </w:rPr>
        <w:t>.</w:t>
      </w:r>
      <w:r w:rsidR="00DD472E" w:rsidRPr="00472CDA">
        <w:rPr>
          <w:rFonts w:ascii="Arial" w:hAnsi="Arial" w:cs="Arial"/>
          <w:color w:val="002060"/>
          <w:sz w:val="22"/>
          <w:szCs w:val="22"/>
        </w:rPr>
        <w:tab/>
        <w:t>SITE</w:t>
      </w:r>
      <w:bookmarkEnd w:id="8"/>
    </w:p>
    <w:p w14:paraId="2AD0E12A" w14:textId="77777777" w:rsidR="00DD472E" w:rsidRPr="00472CDA" w:rsidRDefault="00DD472E" w:rsidP="00CB3DC3">
      <w:pPr>
        <w:tabs>
          <w:tab w:val="left" w:pos="561"/>
          <w:tab w:val="left" w:pos="1122"/>
        </w:tabs>
        <w:ind w:left="450" w:hanging="450"/>
        <w:jc w:val="both"/>
        <w:rPr>
          <w:rFonts w:ascii="Arial" w:hAnsi="Arial" w:cs="Arial"/>
          <w:b w:val="0"/>
          <w:bCs w:val="0"/>
          <w:color w:val="002060"/>
          <w:sz w:val="22"/>
          <w:szCs w:val="22"/>
        </w:rPr>
      </w:pPr>
    </w:p>
    <w:p w14:paraId="2A5AD49D" w14:textId="2FB7D69E" w:rsidR="00DD472E" w:rsidRPr="00472CDA" w:rsidRDefault="00DD472E" w:rsidP="00472CDA">
      <w:pPr>
        <w:numPr>
          <w:ilvl w:val="0"/>
          <w:numId w:val="3"/>
        </w:numPr>
        <w:ind w:left="117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The </w:t>
      </w:r>
      <w:r w:rsidRPr="00472CDA">
        <w:rPr>
          <w:rFonts w:ascii="Arial" w:hAnsi="Arial" w:cs="Arial"/>
          <w:b w:val="0"/>
          <w:color w:val="002060"/>
          <w:sz w:val="22"/>
          <w:szCs w:val="22"/>
        </w:rPr>
        <w:t xml:space="preserve">Property </w:t>
      </w:r>
      <w:bookmarkStart w:id="9" w:name="_Hlk3379839"/>
      <w:r w:rsidRPr="00472CDA">
        <w:rPr>
          <w:rFonts w:ascii="Arial" w:hAnsi="Arial" w:cs="Arial"/>
          <w:b w:val="0"/>
          <w:color w:val="002060"/>
          <w:sz w:val="22"/>
          <w:szCs w:val="22"/>
        </w:rPr>
        <w:t>Manager</w:t>
      </w:r>
      <w:r w:rsidRPr="00472CDA">
        <w:rPr>
          <w:rFonts w:ascii="Arial" w:hAnsi="Arial" w:cs="Arial"/>
          <w:b w:val="0"/>
          <w:bCs w:val="0"/>
          <w:color w:val="002060"/>
          <w:sz w:val="22"/>
          <w:szCs w:val="22"/>
        </w:rPr>
        <w:t xml:space="preserve"> will inspect the landscaping </w:t>
      </w:r>
      <w:bookmarkEnd w:id="9"/>
      <w:r w:rsidRPr="00472CDA">
        <w:rPr>
          <w:rFonts w:ascii="Arial" w:hAnsi="Arial" w:cs="Arial"/>
          <w:b w:val="0"/>
          <w:bCs w:val="0"/>
          <w:color w:val="002060"/>
          <w:sz w:val="22"/>
          <w:szCs w:val="22"/>
        </w:rPr>
        <w:t xml:space="preserve">with the </w:t>
      </w:r>
      <w:r w:rsidR="00B20855" w:rsidRPr="00472CDA">
        <w:rPr>
          <w:rFonts w:ascii="Arial" w:hAnsi="Arial" w:cs="Arial"/>
          <w:b w:val="0"/>
          <w:bCs w:val="0"/>
          <w:color w:val="002060"/>
          <w:sz w:val="22"/>
          <w:szCs w:val="22"/>
        </w:rPr>
        <w:t>L</w:t>
      </w:r>
      <w:r w:rsidRPr="00472CDA">
        <w:rPr>
          <w:rFonts w:ascii="Arial" w:hAnsi="Arial" w:cs="Arial"/>
          <w:b w:val="0"/>
          <w:bCs w:val="0"/>
          <w:color w:val="002060"/>
          <w:sz w:val="22"/>
          <w:szCs w:val="22"/>
        </w:rPr>
        <w:t xml:space="preserve">andscaping </w:t>
      </w:r>
      <w:r w:rsidR="00B20855" w:rsidRPr="00472CDA">
        <w:rPr>
          <w:rFonts w:ascii="Arial" w:hAnsi="Arial" w:cs="Arial"/>
          <w:b w:val="0"/>
          <w:bCs w:val="0"/>
          <w:color w:val="002060"/>
          <w:sz w:val="22"/>
          <w:szCs w:val="22"/>
        </w:rPr>
        <w:t>C</w:t>
      </w:r>
      <w:r w:rsidRPr="00472CDA">
        <w:rPr>
          <w:rFonts w:ascii="Arial" w:hAnsi="Arial" w:cs="Arial"/>
          <w:b w:val="0"/>
          <w:bCs w:val="0"/>
          <w:color w:val="002060"/>
          <w:sz w:val="22"/>
          <w:szCs w:val="22"/>
        </w:rPr>
        <w:t xml:space="preserve">ontractor </w:t>
      </w:r>
      <w:r w:rsidR="00226674" w:rsidRPr="00472CDA">
        <w:rPr>
          <w:rFonts w:ascii="Arial" w:hAnsi="Arial" w:cs="Arial"/>
          <w:b w:val="0"/>
          <w:bCs w:val="0"/>
          <w:color w:val="002060"/>
          <w:sz w:val="22"/>
          <w:szCs w:val="22"/>
        </w:rPr>
        <w:t>beginning of June</w:t>
      </w:r>
      <w:r w:rsidR="00CB3DC3" w:rsidRPr="00472CDA">
        <w:rPr>
          <w:rFonts w:ascii="Arial" w:hAnsi="Arial" w:cs="Arial"/>
          <w:b w:val="0"/>
          <w:bCs w:val="0"/>
          <w:color w:val="002060"/>
          <w:sz w:val="22"/>
          <w:szCs w:val="22"/>
          <w:vertAlign w:val="superscript"/>
        </w:rPr>
        <w:t xml:space="preserve"> </w:t>
      </w:r>
      <w:r w:rsidRPr="00472CDA">
        <w:rPr>
          <w:rFonts w:ascii="Arial" w:hAnsi="Arial" w:cs="Arial"/>
          <w:b w:val="0"/>
          <w:bCs w:val="0"/>
          <w:color w:val="002060"/>
          <w:sz w:val="22"/>
          <w:szCs w:val="22"/>
        </w:rPr>
        <w:t xml:space="preserve">and will </w:t>
      </w:r>
      <w:r w:rsidR="00226674" w:rsidRPr="00472CDA">
        <w:rPr>
          <w:rFonts w:ascii="Arial" w:hAnsi="Arial" w:cs="Arial"/>
          <w:b w:val="0"/>
          <w:bCs w:val="0"/>
          <w:color w:val="002060"/>
          <w:sz w:val="22"/>
          <w:szCs w:val="22"/>
        </w:rPr>
        <w:t>schedule the trimming of</w:t>
      </w:r>
      <w:r w:rsidRPr="00472CDA">
        <w:rPr>
          <w:rFonts w:ascii="Arial" w:hAnsi="Arial" w:cs="Arial"/>
          <w:b w:val="0"/>
          <w:bCs w:val="0"/>
          <w:color w:val="002060"/>
          <w:sz w:val="22"/>
          <w:szCs w:val="22"/>
        </w:rPr>
        <w:t xml:space="preserve"> </w:t>
      </w:r>
      <w:bookmarkStart w:id="10" w:name="_Hlk3379886"/>
      <w:r w:rsidRPr="00472CDA">
        <w:rPr>
          <w:rFonts w:ascii="Arial" w:hAnsi="Arial" w:cs="Arial"/>
          <w:b w:val="0"/>
          <w:bCs w:val="0"/>
          <w:color w:val="002060"/>
          <w:sz w:val="22"/>
          <w:szCs w:val="22"/>
        </w:rPr>
        <w:t>all trees and shrubbery</w:t>
      </w:r>
      <w:r w:rsidR="00226674" w:rsidRPr="00472CDA">
        <w:rPr>
          <w:rFonts w:ascii="Arial" w:hAnsi="Arial" w:cs="Arial"/>
          <w:b w:val="0"/>
          <w:bCs w:val="0"/>
          <w:color w:val="002060"/>
          <w:sz w:val="22"/>
          <w:szCs w:val="22"/>
        </w:rPr>
        <w:t xml:space="preserve"> </w:t>
      </w:r>
      <w:bookmarkEnd w:id="10"/>
      <w:r w:rsidRPr="00472CDA">
        <w:rPr>
          <w:rFonts w:ascii="Arial" w:hAnsi="Arial" w:cs="Arial"/>
          <w:b w:val="0"/>
          <w:bCs w:val="0"/>
          <w:color w:val="002060"/>
          <w:sz w:val="22"/>
          <w:szCs w:val="22"/>
        </w:rPr>
        <w:t>by June 30</w:t>
      </w:r>
      <w:r w:rsidRPr="00472CDA">
        <w:rPr>
          <w:rFonts w:ascii="Arial" w:hAnsi="Arial" w:cs="Arial"/>
          <w:b w:val="0"/>
          <w:bCs w:val="0"/>
          <w:color w:val="002060"/>
          <w:sz w:val="22"/>
          <w:szCs w:val="22"/>
          <w:vertAlign w:val="superscript"/>
        </w:rPr>
        <w:t>th</w:t>
      </w:r>
      <w:r w:rsidR="006E680C" w:rsidRPr="00472CDA">
        <w:rPr>
          <w:rFonts w:ascii="Arial" w:hAnsi="Arial" w:cs="Arial"/>
          <w:b w:val="0"/>
          <w:bCs w:val="0"/>
          <w:color w:val="002060"/>
          <w:sz w:val="22"/>
          <w:szCs w:val="22"/>
        </w:rPr>
        <w:t xml:space="preserve">. </w:t>
      </w:r>
    </w:p>
    <w:p w14:paraId="799B4208" w14:textId="77777777" w:rsidR="006E680C" w:rsidRPr="00472CDA" w:rsidRDefault="006E680C" w:rsidP="00472CDA">
      <w:pPr>
        <w:tabs>
          <w:tab w:val="num" w:pos="1125"/>
        </w:tabs>
        <w:ind w:left="1170" w:hanging="450"/>
        <w:jc w:val="both"/>
        <w:rPr>
          <w:rFonts w:ascii="Arial" w:hAnsi="Arial" w:cs="Arial"/>
          <w:b w:val="0"/>
          <w:bCs w:val="0"/>
          <w:color w:val="002060"/>
          <w:sz w:val="22"/>
          <w:szCs w:val="22"/>
        </w:rPr>
      </w:pPr>
    </w:p>
    <w:p w14:paraId="3A718150" w14:textId="3F8DA59C" w:rsidR="00826038" w:rsidRPr="00472CDA" w:rsidRDefault="00DD472E" w:rsidP="00472CDA">
      <w:pPr>
        <w:numPr>
          <w:ilvl w:val="0"/>
          <w:numId w:val="3"/>
        </w:numPr>
        <w:ind w:left="1170" w:hanging="450"/>
        <w:jc w:val="both"/>
        <w:rPr>
          <w:rFonts w:ascii="Arial" w:hAnsi="Arial" w:cs="Arial"/>
          <w:b w:val="0"/>
          <w:bCs w:val="0"/>
          <w:color w:val="002060"/>
          <w:sz w:val="22"/>
          <w:szCs w:val="22"/>
        </w:rPr>
      </w:pPr>
      <w:bookmarkStart w:id="11" w:name="_Hlk3380365"/>
      <w:r w:rsidRPr="00472CDA">
        <w:rPr>
          <w:rFonts w:ascii="Arial" w:hAnsi="Arial" w:cs="Arial"/>
          <w:b w:val="0"/>
          <w:bCs w:val="0"/>
          <w:color w:val="002060"/>
          <w:sz w:val="22"/>
          <w:szCs w:val="22"/>
        </w:rPr>
        <w:t>All site lighting must be inspected to verify that light standards and fixtures are secure</w:t>
      </w:r>
      <w:r w:rsidR="00CB3DC3" w:rsidRPr="00472CDA">
        <w:rPr>
          <w:rFonts w:ascii="Arial" w:hAnsi="Arial" w:cs="Arial"/>
          <w:b w:val="0"/>
          <w:bCs w:val="0"/>
          <w:color w:val="002060"/>
          <w:sz w:val="22"/>
          <w:szCs w:val="22"/>
        </w:rPr>
        <w:t>d</w:t>
      </w:r>
      <w:r w:rsidR="00200BE3">
        <w:rPr>
          <w:rFonts w:ascii="Arial" w:hAnsi="Arial" w:cs="Arial"/>
          <w:b w:val="0"/>
          <w:bCs w:val="0"/>
          <w:color w:val="002060"/>
          <w:sz w:val="22"/>
          <w:szCs w:val="22"/>
        </w:rPr>
        <w:t xml:space="preserve">, </w:t>
      </w:r>
      <w:r w:rsidRPr="00472CDA">
        <w:rPr>
          <w:rFonts w:ascii="Arial" w:hAnsi="Arial" w:cs="Arial"/>
          <w:b w:val="0"/>
          <w:bCs w:val="0"/>
          <w:color w:val="002060"/>
          <w:sz w:val="22"/>
          <w:szCs w:val="22"/>
        </w:rPr>
        <w:t>and fasteners securing fixtures are tight.</w:t>
      </w:r>
      <w:bookmarkEnd w:id="11"/>
      <w:r w:rsidRPr="00472CDA">
        <w:rPr>
          <w:rFonts w:ascii="Arial" w:hAnsi="Arial" w:cs="Arial"/>
          <w:b w:val="0"/>
          <w:bCs w:val="0"/>
          <w:color w:val="002060"/>
          <w:sz w:val="22"/>
          <w:szCs w:val="22"/>
        </w:rPr>
        <w:t xml:space="preserve">  </w:t>
      </w:r>
    </w:p>
    <w:p w14:paraId="2BDB1F67" w14:textId="77777777" w:rsidR="00902F8F" w:rsidRPr="00472CDA" w:rsidRDefault="00902F8F" w:rsidP="00472CDA">
      <w:pPr>
        <w:ind w:left="1170"/>
        <w:jc w:val="both"/>
        <w:rPr>
          <w:rFonts w:ascii="Arial" w:hAnsi="Arial" w:cs="Arial"/>
          <w:b w:val="0"/>
          <w:bCs w:val="0"/>
          <w:color w:val="002060"/>
          <w:sz w:val="22"/>
          <w:szCs w:val="22"/>
        </w:rPr>
      </w:pPr>
    </w:p>
    <w:p w14:paraId="2F881131" w14:textId="0B04C1A0" w:rsidR="00826038" w:rsidRPr="00472CDA" w:rsidRDefault="004D6D36" w:rsidP="00472CDA">
      <w:pPr>
        <w:numPr>
          <w:ilvl w:val="0"/>
          <w:numId w:val="3"/>
        </w:numPr>
        <w:ind w:left="117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The Property Manager should </w:t>
      </w:r>
      <w:r w:rsidR="00A35F8A">
        <w:rPr>
          <w:rFonts w:ascii="Arial" w:hAnsi="Arial" w:cs="Arial"/>
          <w:b w:val="0"/>
          <w:bCs w:val="0"/>
          <w:color w:val="002060"/>
          <w:sz w:val="22"/>
          <w:szCs w:val="22"/>
        </w:rPr>
        <w:t>ensure</w:t>
      </w:r>
      <w:r w:rsidRPr="00472CDA">
        <w:rPr>
          <w:rFonts w:ascii="Arial" w:hAnsi="Arial" w:cs="Arial"/>
          <w:b w:val="0"/>
          <w:bCs w:val="0"/>
          <w:color w:val="002060"/>
          <w:sz w:val="22"/>
          <w:szCs w:val="22"/>
        </w:rPr>
        <w:t xml:space="preserve"> that the </w:t>
      </w:r>
      <w:r w:rsidR="00CB3DC3" w:rsidRPr="00472CDA">
        <w:rPr>
          <w:rFonts w:ascii="Arial" w:hAnsi="Arial" w:cs="Arial"/>
          <w:b w:val="0"/>
          <w:bCs w:val="0"/>
          <w:color w:val="002060"/>
          <w:sz w:val="22"/>
          <w:szCs w:val="22"/>
        </w:rPr>
        <w:t>d</w:t>
      </w:r>
      <w:r w:rsidR="00826038" w:rsidRPr="00472CDA">
        <w:rPr>
          <w:rFonts w:ascii="Arial" w:hAnsi="Arial" w:cs="Arial"/>
          <w:b w:val="0"/>
          <w:bCs w:val="0"/>
          <w:color w:val="002060"/>
          <w:sz w:val="22"/>
          <w:szCs w:val="22"/>
        </w:rPr>
        <w:t>rainage system</w:t>
      </w:r>
      <w:r w:rsidR="00A35F8A">
        <w:rPr>
          <w:rFonts w:ascii="Arial" w:hAnsi="Arial" w:cs="Arial"/>
          <w:b w:val="0"/>
          <w:bCs w:val="0"/>
          <w:color w:val="002060"/>
          <w:sz w:val="22"/>
          <w:szCs w:val="22"/>
        </w:rPr>
        <w:t xml:space="preserve">, </w:t>
      </w:r>
      <w:r w:rsidR="00826038" w:rsidRPr="00472CDA">
        <w:rPr>
          <w:rFonts w:ascii="Arial" w:hAnsi="Arial" w:cs="Arial"/>
          <w:b w:val="0"/>
          <w:bCs w:val="0"/>
          <w:color w:val="002060"/>
          <w:sz w:val="22"/>
          <w:szCs w:val="22"/>
        </w:rPr>
        <w:t>parking facility</w:t>
      </w:r>
      <w:r w:rsidR="00A35F8A">
        <w:rPr>
          <w:rFonts w:ascii="Arial" w:hAnsi="Arial" w:cs="Arial"/>
          <w:b w:val="0"/>
          <w:bCs w:val="0"/>
          <w:color w:val="002060"/>
          <w:sz w:val="22"/>
          <w:szCs w:val="22"/>
        </w:rPr>
        <w:t>,</w:t>
      </w:r>
      <w:r w:rsidR="00826038" w:rsidRPr="00472CDA">
        <w:rPr>
          <w:rFonts w:ascii="Arial" w:hAnsi="Arial" w:cs="Arial"/>
          <w:b w:val="0"/>
          <w:bCs w:val="0"/>
          <w:color w:val="002060"/>
          <w:sz w:val="22"/>
          <w:szCs w:val="22"/>
        </w:rPr>
        <w:t xml:space="preserve"> and elevator pits </w:t>
      </w:r>
      <w:r w:rsidR="00CB3DC3" w:rsidRPr="00472CDA">
        <w:rPr>
          <w:rFonts w:ascii="Arial" w:hAnsi="Arial" w:cs="Arial"/>
          <w:b w:val="0"/>
          <w:bCs w:val="0"/>
          <w:color w:val="002060"/>
          <w:sz w:val="22"/>
          <w:szCs w:val="22"/>
        </w:rPr>
        <w:t>are</w:t>
      </w:r>
      <w:r w:rsidRPr="00472CDA">
        <w:rPr>
          <w:rFonts w:ascii="Arial" w:hAnsi="Arial" w:cs="Arial"/>
          <w:b w:val="0"/>
          <w:bCs w:val="0"/>
          <w:color w:val="002060"/>
          <w:sz w:val="22"/>
          <w:szCs w:val="22"/>
        </w:rPr>
        <w:t xml:space="preserve"> </w:t>
      </w:r>
      <w:r w:rsidR="00826038" w:rsidRPr="00472CDA">
        <w:rPr>
          <w:rFonts w:ascii="Arial" w:hAnsi="Arial" w:cs="Arial"/>
          <w:b w:val="0"/>
          <w:bCs w:val="0"/>
          <w:color w:val="002060"/>
          <w:sz w:val="22"/>
          <w:szCs w:val="22"/>
        </w:rPr>
        <w:t>inspected and cleaned if necessary</w:t>
      </w:r>
      <w:r w:rsidRPr="00472CDA">
        <w:rPr>
          <w:rFonts w:ascii="Arial" w:hAnsi="Arial" w:cs="Arial"/>
          <w:b w:val="0"/>
          <w:bCs w:val="0"/>
          <w:color w:val="002060"/>
          <w:sz w:val="22"/>
          <w:szCs w:val="22"/>
        </w:rPr>
        <w:t>.</w:t>
      </w:r>
    </w:p>
    <w:p w14:paraId="5F89C9AA" w14:textId="77777777" w:rsidR="00044DA6" w:rsidRPr="00472CDA" w:rsidRDefault="00044DA6" w:rsidP="00472CDA">
      <w:pPr>
        <w:pStyle w:val="ListParagraph"/>
        <w:tabs>
          <w:tab w:val="num" w:pos="1125"/>
        </w:tabs>
        <w:ind w:left="1170" w:hanging="450"/>
        <w:jc w:val="both"/>
        <w:rPr>
          <w:rFonts w:ascii="Arial" w:hAnsi="Arial" w:cs="Arial"/>
          <w:b w:val="0"/>
          <w:bCs w:val="0"/>
          <w:color w:val="002060"/>
          <w:sz w:val="22"/>
          <w:szCs w:val="22"/>
        </w:rPr>
      </w:pPr>
    </w:p>
    <w:p w14:paraId="440A658F" w14:textId="295DAD4A" w:rsidR="00044DA6" w:rsidRPr="00472CDA" w:rsidRDefault="00044DA6" w:rsidP="00472CDA">
      <w:pPr>
        <w:numPr>
          <w:ilvl w:val="0"/>
          <w:numId w:val="3"/>
        </w:numPr>
        <w:ind w:left="1170" w:hanging="450"/>
        <w:jc w:val="both"/>
        <w:rPr>
          <w:rFonts w:ascii="Arial" w:hAnsi="Arial" w:cs="Arial"/>
          <w:b w:val="0"/>
          <w:bCs w:val="0"/>
          <w:color w:val="002060"/>
          <w:sz w:val="22"/>
          <w:szCs w:val="22"/>
        </w:rPr>
      </w:pPr>
      <w:bookmarkStart w:id="12" w:name="_Hlk3379961"/>
      <w:r w:rsidRPr="00472CDA">
        <w:rPr>
          <w:rFonts w:ascii="Arial" w:hAnsi="Arial" w:cs="Arial"/>
          <w:b w:val="0"/>
          <w:bCs w:val="0"/>
          <w:color w:val="002060"/>
          <w:sz w:val="22"/>
          <w:szCs w:val="22"/>
        </w:rPr>
        <w:t>All amenity equipment or structures are to be inspected to verify everything is secure</w:t>
      </w:r>
      <w:r w:rsidR="00CB3DC3" w:rsidRPr="00472CDA">
        <w:rPr>
          <w:rFonts w:ascii="Arial" w:hAnsi="Arial" w:cs="Arial"/>
          <w:b w:val="0"/>
          <w:bCs w:val="0"/>
          <w:color w:val="002060"/>
          <w:sz w:val="22"/>
          <w:szCs w:val="22"/>
        </w:rPr>
        <w:t>d</w:t>
      </w:r>
      <w:r w:rsidRPr="00472CDA">
        <w:rPr>
          <w:rFonts w:ascii="Arial" w:hAnsi="Arial" w:cs="Arial"/>
          <w:b w:val="0"/>
          <w:bCs w:val="0"/>
          <w:color w:val="002060"/>
          <w:sz w:val="22"/>
          <w:szCs w:val="22"/>
        </w:rPr>
        <w:t xml:space="preserve"> or protected to the best industry standards</w:t>
      </w:r>
      <w:bookmarkEnd w:id="12"/>
      <w:r w:rsidRPr="00472CDA">
        <w:rPr>
          <w:rFonts w:ascii="Arial" w:hAnsi="Arial" w:cs="Arial"/>
          <w:b w:val="0"/>
          <w:bCs w:val="0"/>
          <w:color w:val="002060"/>
          <w:sz w:val="22"/>
          <w:szCs w:val="22"/>
        </w:rPr>
        <w:t xml:space="preserve">. </w:t>
      </w:r>
    </w:p>
    <w:p w14:paraId="5DE700E1" w14:textId="77777777" w:rsidR="00DD472E" w:rsidRPr="00472CDA" w:rsidRDefault="00DD472E" w:rsidP="00472CDA">
      <w:pPr>
        <w:tabs>
          <w:tab w:val="num" w:pos="1125"/>
        </w:tabs>
        <w:ind w:left="1170" w:hanging="450"/>
        <w:jc w:val="both"/>
        <w:rPr>
          <w:rFonts w:ascii="Arial" w:hAnsi="Arial" w:cs="Arial"/>
          <w:b w:val="0"/>
          <w:bCs w:val="0"/>
          <w:color w:val="002060"/>
          <w:sz w:val="22"/>
          <w:szCs w:val="22"/>
        </w:rPr>
      </w:pPr>
    </w:p>
    <w:p w14:paraId="0219A117" w14:textId="63B6F00A" w:rsidR="00DD472E" w:rsidRPr="00472CDA" w:rsidRDefault="00DD472E" w:rsidP="00472CDA">
      <w:pPr>
        <w:numPr>
          <w:ilvl w:val="0"/>
          <w:numId w:val="3"/>
        </w:numPr>
        <w:ind w:left="117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All signage</w:t>
      </w:r>
      <w:r w:rsidR="00BD5AC1" w:rsidRPr="00472CDA">
        <w:rPr>
          <w:rFonts w:ascii="Arial" w:hAnsi="Arial" w:cs="Arial"/>
          <w:b w:val="0"/>
          <w:bCs w:val="0"/>
          <w:color w:val="002060"/>
          <w:sz w:val="22"/>
          <w:szCs w:val="22"/>
        </w:rPr>
        <w:t xml:space="preserve"> is to</w:t>
      </w:r>
      <w:r w:rsidRPr="00472CDA">
        <w:rPr>
          <w:rFonts w:ascii="Arial" w:hAnsi="Arial" w:cs="Arial"/>
          <w:b w:val="0"/>
          <w:bCs w:val="0"/>
          <w:color w:val="002060"/>
          <w:sz w:val="22"/>
          <w:szCs w:val="22"/>
        </w:rPr>
        <w:t xml:space="preserve"> be inspected, and any signs that are not structurally sound or secure</w:t>
      </w:r>
      <w:r w:rsidR="00B20855" w:rsidRPr="00472CDA">
        <w:rPr>
          <w:rFonts w:ascii="Arial" w:hAnsi="Arial" w:cs="Arial"/>
          <w:b w:val="0"/>
          <w:bCs w:val="0"/>
          <w:color w:val="002060"/>
          <w:sz w:val="22"/>
          <w:szCs w:val="22"/>
        </w:rPr>
        <w:t>d</w:t>
      </w:r>
      <w:r w:rsidRPr="00472CDA">
        <w:rPr>
          <w:rFonts w:ascii="Arial" w:hAnsi="Arial" w:cs="Arial"/>
          <w:b w:val="0"/>
          <w:bCs w:val="0"/>
          <w:color w:val="002060"/>
          <w:sz w:val="22"/>
          <w:szCs w:val="22"/>
        </w:rPr>
        <w:t xml:space="preserve"> </w:t>
      </w:r>
      <w:r w:rsidR="00A35F8A">
        <w:rPr>
          <w:rFonts w:ascii="Arial" w:hAnsi="Arial" w:cs="Arial"/>
          <w:b w:val="0"/>
          <w:bCs w:val="0"/>
          <w:color w:val="002060"/>
          <w:sz w:val="22"/>
          <w:szCs w:val="22"/>
        </w:rPr>
        <w:t>should be</w:t>
      </w:r>
      <w:r w:rsidRPr="00472CDA">
        <w:rPr>
          <w:rFonts w:ascii="Arial" w:hAnsi="Arial" w:cs="Arial"/>
          <w:b w:val="0"/>
          <w:bCs w:val="0"/>
          <w:color w:val="002060"/>
          <w:sz w:val="22"/>
          <w:szCs w:val="22"/>
        </w:rPr>
        <w:t xml:space="preserve"> repaired.  </w:t>
      </w:r>
    </w:p>
    <w:p w14:paraId="2C45B1AB" w14:textId="77777777" w:rsidR="00EB2C6D" w:rsidRPr="00472CDA" w:rsidRDefault="00EB2C6D" w:rsidP="00472CDA">
      <w:pPr>
        <w:pStyle w:val="ListParagraph"/>
        <w:tabs>
          <w:tab w:val="num" w:pos="1125"/>
        </w:tabs>
        <w:ind w:left="1170" w:hanging="450"/>
        <w:jc w:val="both"/>
        <w:rPr>
          <w:rFonts w:ascii="Arial" w:hAnsi="Arial" w:cs="Arial"/>
          <w:b w:val="0"/>
          <w:bCs w:val="0"/>
          <w:color w:val="002060"/>
          <w:sz w:val="22"/>
          <w:szCs w:val="22"/>
        </w:rPr>
      </w:pPr>
    </w:p>
    <w:p w14:paraId="08BDBD73" w14:textId="38171C9A" w:rsidR="00EB2C6D" w:rsidRPr="00472CDA" w:rsidRDefault="00EB2C6D" w:rsidP="00472CDA">
      <w:pPr>
        <w:numPr>
          <w:ilvl w:val="0"/>
          <w:numId w:val="3"/>
        </w:numPr>
        <w:ind w:left="117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Communication with all vendors </w:t>
      </w:r>
      <w:r w:rsidR="00D914AC" w:rsidRPr="00472CDA">
        <w:rPr>
          <w:rFonts w:ascii="Arial" w:hAnsi="Arial" w:cs="Arial"/>
          <w:b w:val="0"/>
          <w:bCs w:val="0"/>
          <w:color w:val="002060"/>
          <w:sz w:val="22"/>
          <w:szCs w:val="22"/>
        </w:rPr>
        <w:t>need</w:t>
      </w:r>
      <w:r w:rsidR="00765B93" w:rsidRPr="00472CDA">
        <w:rPr>
          <w:rFonts w:ascii="Arial" w:hAnsi="Arial" w:cs="Arial"/>
          <w:b w:val="0"/>
          <w:bCs w:val="0"/>
          <w:color w:val="002060"/>
          <w:sz w:val="22"/>
          <w:szCs w:val="22"/>
        </w:rPr>
        <w:t>s</w:t>
      </w:r>
      <w:r w:rsidR="00D914AC" w:rsidRPr="00472CDA">
        <w:rPr>
          <w:rFonts w:ascii="Arial" w:hAnsi="Arial" w:cs="Arial"/>
          <w:b w:val="0"/>
          <w:bCs w:val="0"/>
          <w:color w:val="002060"/>
          <w:sz w:val="22"/>
          <w:szCs w:val="22"/>
        </w:rPr>
        <w:t xml:space="preserve"> to take place</w:t>
      </w:r>
      <w:r w:rsidR="00200BE3">
        <w:rPr>
          <w:rFonts w:ascii="Arial" w:hAnsi="Arial" w:cs="Arial"/>
          <w:b w:val="0"/>
          <w:bCs w:val="0"/>
          <w:color w:val="002060"/>
          <w:sz w:val="22"/>
          <w:szCs w:val="22"/>
        </w:rPr>
        <w:t>,</w:t>
      </w:r>
      <w:r w:rsidR="00D914AC" w:rsidRPr="00472CDA">
        <w:rPr>
          <w:rFonts w:ascii="Arial" w:hAnsi="Arial" w:cs="Arial"/>
          <w:b w:val="0"/>
          <w:bCs w:val="0"/>
          <w:color w:val="002060"/>
          <w:sz w:val="22"/>
          <w:szCs w:val="22"/>
        </w:rPr>
        <w:t xml:space="preserve"> and contracts need to be reviewed to ascertain that the contract stipulates </w:t>
      </w:r>
      <w:r w:rsidR="00765B93" w:rsidRPr="00472CDA">
        <w:rPr>
          <w:rFonts w:ascii="Arial" w:hAnsi="Arial" w:cs="Arial"/>
          <w:b w:val="0"/>
          <w:bCs w:val="0"/>
          <w:color w:val="002060"/>
          <w:sz w:val="22"/>
          <w:szCs w:val="22"/>
        </w:rPr>
        <w:t>that</w:t>
      </w:r>
      <w:r w:rsidR="00D914AC" w:rsidRPr="00472CDA">
        <w:rPr>
          <w:rFonts w:ascii="Arial" w:hAnsi="Arial" w:cs="Arial"/>
          <w:b w:val="0"/>
          <w:bCs w:val="0"/>
          <w:color w:val="002060"/>
          <w:sz w:val="22"/>
          <w:szCs w:val="22"/>
        </w:rPr>
        <w:t xml:space="preserve"> the vendors </w:t>
      </w:r>
      <w:r w:rsidR="00765B93" w:rsidRPr="00472CDA">
        <w:rPr>
          <w:rFonts w:ascii="Arial" w:hAnsi="Arial" w:cs="Arial"/>
          <w:b w:val="0"/>
          <w:bCs w:val="0"/>
          <w:color w:val="002060"/>
          <w:sz w:val="22"/>
          <w:szCs w:val="22"/>
        </w:rPr>
        <w:t>shall be</w:t>
      </w:r>
      <w:r w:rsidR="00D914AC" w:rsidRPr="00472CDA">
        <w:rPr>
          <w:rFonts w:ascii="Arial" w:hAnsi="Arial" w:cs="Arial"/>
          <w:b w:val="0"/>
          <w:bCs w:val="0"/>
          <w:color w:val="002060"/>
          <w:sz w:val="22"/>
          <w:szCs w:val="22"/>
        </w:rPr>
        <w:t xml:space="preserve"> responders after the Hurricane has passed. </w:t>
      </w:r>
    </w:p>
    <w:p w14:paraId="7219A477" w14:textId="77777777" w:rsidR="00DD472E" w:rsidRPr="00472CDA" w:rsidRDefault="00DD472E" w:rsidP="00CB3DC3">
      <w:pPr>
        <w:tabs>
          <w:tab w:val="num" w:pos="1125"/>
        </w:tabs>
        <w:ind w:left="450" w:hanging="450"/>
        <w:jc w:val="both"/>
        <w:rPr>
          <w:rFonts w:ascii="Arial" w:hAnsi="Arial" w:cs="Arial"/>
          <w:b w:val="0"/>
          <w:bCs w:val="0"/>
          <w:i/>
          <w:color w:val="002060"/>
          <w:sz w:val="22"/>
          <w:szCs w:val="22"/>
        </w:rPr>
      </w:pPr>
    </w:p>
    <w:p w14:paraId="65A98129" w14:textId="5D989EF6" w:rsidR="00DD472E" w:rsidRPr="00472CDA" w:rsidRDefault="00CD7F61" w:rsidP="00DF6172">
      <w:pPr>
        <w:pStyle w:val="Heading3"/>
        <w:rPr>
          <w:rFonts w:ascii="Arial" w:hAnsi="Arial" w:cs="Arial"/>
          <w:color w:val="002060"/>
          <w:sz w:val="22"/>
          <w:szCs w:val="22"/>
        </w:rPr>
      </w:pPr>
      <w:bookmarkStart w:id="13" w:name="_Toc38379655"/>
      <w:r w:rsidRPr="00472CDA">
        <w:rPr>
          <w:rFonts w:ascii="Arial" w:hAnsi="Arial" w:cs="Arial"/>
          <w:color w:val="002060"/>
          <w:sz w:val="22"/>
          <w:szCs w:val="22"/>
        </w:rPr>
        <w:t>5</w:t>
      </w:r>
      <w:r w:rsidR="00DD472E" w:rsidRPr="00472CDA">
        <w:rPr>
          <w:rFonts w:ascii="Arial" w:hAnsi="Arial" w:cs="Arial"/>
          <w:color w:val="002060"/>
          <w:sz w:val="22"/>
          <w:szCs w:val="22"/>
        </w:rPr>
        <w:t>.</w:t>
      </w:r>
      <w:r w:rsidR="00DD472E" w:rsidRPr="00472CDA">
        <w:rPr>
          <w:rFonts w:ascii="Arial" w:hAnsi="Arial" w:cs="Arial"/>
          <w:color w:val="002060"/>
          <w:sz w:val="22"/>
          <w:szCs w:val="22"/>
        </w:rPr>
        <w:tab/>
        <w:t>BUILDINGS</w:t>
      </w:r>
      <w:bookmarkEnd w:id="13"/>
    </w:p>
    <w:p w14:paraId="32CCEDCB" w14:textId="77777777" w:rsidR="00DD472E" w:rsidRPr="00472CDA" w:rsidRDefault="00DD472E" w:rsidP="00CB3DC3">
      <w:pPr>
        <w:tabs>
          <w:tab w:val="left" w:pos="561"/>
          <w:tab w:val="num" w:pos="1125"/>
        </w:tabs>
        <w:ind w:left="450" w:hanging="450"/>
        <w:jc w:val="both"/>
        <w:rPr>
          <w:rFonts w:ascii="Arial" w:hAnsi="Arial" w:cs="Arial"/>
          <w:b w:val="0"/>
          <w:bCs w:val="0"/>
          <w:color w:val="002060"/>
          <w:sz w:val="22"/>
          <w:szCs w:val="22"/>
        </w:rPr>
      </w:pPr>
    </w:p>
    <w:p w14:paraId="7ACB4DCC" w14:textId="0C40D954" w:rsidR="00DD472E" w:rsidRPr="00472CDA" w:rsidRDefault="00DD472E" w:rsidP="00472CDA">
      <w:pPr>
        <w:numPr>
          <w:ilvl w:val="0"/>
          <w:numId w:val="4"/>
        </w:numPr>
        <w:ind w:left="81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The </w:t>
      </w:r>
      <w:r w:rsidRPr="00472CDA">
        <w:rPr>
          <w:rFonts w:ascii="Arial" w:hAnsi="Arial" w:cs="Arial"/>
          <w:b w:val="0"/>
          <w:color w:val="002060"/>
          <w:sz w:val="22"/>
          <w:szCs w:val="22"/>
        </w:rPr>
        <w:t>Property Manager</w:t>
      </w:r>
      <w:r w:rsidR="009931EE" w:rsidRPr="00472CDA">
        <w:rPr>
          <w:rFonts w:ascii="Arial" w:hAnsi="Arial" w:cs="Arial"/>
          <w:b w:val="0"/>
          <w:color w:val="002060"/>
          <w:sz w:val="22"/>
          <w:szCs w:val="22"/>
        </w:rPr>
        <w:t xml:space="preserve"> </w:t>
      </w:r>
      <w:r w:rsidR="00200BE3">
        <w:rPr>
          <w:rFonts w:ascii="Arial" w:hAnsi="Arial" w:cs="Arial"/>
          <w:b w:val="0"/>
          <w:color w:val="002060"/>
          <w:sz w:val="22"/>
          <w:szCs w:val="22"/>
        </w:rPr>
        <w:t xml:space="preserve">will inspect </w:t>
      </w:r>
      <w:r w:rsidRPr="00472CDA">
        <w:rPr>
          <w:rFonts w:ascii="Arial" w:hAnsi="Arial" w:cs="Arial"/>
          <w:b w:val="0"/>
          <w:bCs w:val="0"/>
          <w:color w:val="002060"/>
          <w:sz w:val="22"/>
          <w:szCs w:val="22"/>
        </w:rPr>
        <w:t xml:space="preserve">all roof areas and </w:t>
      </w:r>
      <w:r w:rsidR="004D3510" w:rsidRPr="00472CDA">
        <w:rPr>
          <w:rFonts w:ascii="Arial" w:hAnsi="Arial" w:cs="Arial"/>
          <w:b w:val="0"/>
          <w:bCs w:val="0"/>
          <w:color w:val="002060"/>
          <w:sz w:val="22"/>
          <w:szCs w:val="22"/>
        </w:rPr>
        <w:t>verify</w:t>
      </w:r>
      <w:r w:rsidR="00A35F8A">
        <w:rPr>
          <w:rFonts w:ascii="Arial" w:hAnsi="Arial" w:cs="Arial"/>
          <w:b w:val="0"/>
          <w:bCs w:val="0"/>
          <w:color w:val="002060"/>
          <w:sz w:val="22"/>
          <w:szCs w:val="22"/>
        </w:rPr>
        <w:t xml:space="preserve"> </w:t>
      </w:r>
      <w:r w:rsidR="00200BE3">
        <w:rPr>
          <w:rFonts w:ascii="Arial" w:hAnsi="Arial" w:cs="Arial"/>
          <w:b w:val="0"/>
          <w:bCs w:val="0"/>
          <w:color w:val="002060"/>
          <w:sz w:val="22"/>
          <w:szCs w:val="22"/>
        </w:rPr>
        <w:t xml:space="preserve">that </w:t>
      </w:r>
      <w:r w:rsidRPr="00472CDA">
        <w:rPr>
          <w:rFonts w:ascii="Arial" w:hAnsi="Arial" w:cs="Arial"/>
          <w:b w:val="0"/>
          <w:bCs w:val="0"/>
          <w:color w:val="002060"/>
          <w:sz w:val="22"/>
          <w:szCs w:val="22"/>
        </w:rPr>
        <w:t>all roof-</w:t>
      </w:r>
      <w:proofErr w:type="gramStart"/>
      <w:r w:rsidRPr="00472CDA">
        <w:rPr>
          <w:rFonts w:ascii="Arial" w:hAnsi="Arial" w:cs="Arial"/>
          <w:b w:val="0"/>
          <w:bCs w:val="0"/>
          <w:color w:val="002060"/>
          <w:sz w:val="22"/>
          <w:szCs w:val="22"/>
        </w:rPr>
        <w:t>mounted</w:t>
      </w:r>
      <w:proofErr w:type="gramEnd"/>
      <w:r w:rsidRPr="00472CDA">
        <w:rPr>
          <w:rFonts w:ascii="Arial" w:hAnsi="Arial" w:cs="Arial"/>
          <w:b w:val="0"/>
          <w:bCs w:val="0"/>
          <w:color w:val="002060"/>
          <w:sz w:val="22"/>
          <w:szCs w:val="22"/>
        </w:rPr>
        <w:t xml:space="preserve"> equipment, </w:t>
      </w:r>
      <w:r w:rsidR="00902F8F" w:rsidRPr="00472CDA">
        <w:rPr>
          <w:rFonts w:ascii="Arial" w:hAnsi="Arial" w:cs="Arial"/>
          <w:b w:val="0"/>
          <w:bCs w:val="0"/>
          <w:color w:val="002060"/>
          <w:sz w:val="22"/>
          <w:szCs w:val="22"/>
        </w:rPr>
        <w:t>lighting,</w:t>
      </w:r>
      <w:r w:rsidRPr="00472CDA">
        <w:rPr>
          <w:rFonts w:ascii="Arial" w:hAnsi="Arial" w:cs="Arial"/>
          <w:b w:val="0"/>
          <w:bCs w:val="0"/>
          <w:color w:val="002060"/>
          <w:sz w:val="22"/>
          <w:szCs w:val="22"/>
        </w:rPr>
        <w:t xml:space="preserve"> and other mechanical equipment </w:t>
      </w:r>
      <w:r w:rsidR="00200BE3">
        <w:rPr>
          <w:rFonts w:ascii="Arial" w:hAnsi="Arial" w:cs="Arial"/>
          <w:b w:val="0"/>
          <w:bCs w:val="0"/>
          <w:color w:val="002060"/>
          <w:sz w:val="22"/>
          <w:szCs w:val="22"/>
        </w:rPr>
        <w:t>are</w:t>
      </w:r>
      <w:r w:rsidRPr="00472CDA">
        <w:rPr>
          <w:rFonts w:ascii="Arial" w:hAnsi="Arial" w:cs="Arial"/>
          <w:b w:val="0"/>
          <w:bCs w:val="0"/>
          <w:color w:val="002060"/>
          <w:sz w:val="22"/>
          <w:szCs w:val="22"/>
        </w:rPr>
        <w:t xml:space="preserve"> </w:t>
      </w:r>
      <w:r w:rsidR="004D3510" w:rsidRPr="00472CDA">
        <w:rPr>
          <w:rFonts w:ascii="Arial" w:hAnsi="Arial" w:cs="Arial"/>
          <w:b w:val="0"/>
          <w:bCs w:val="0"/>
          <w:color w:val="002060"/>
          <w:sz w:val="22"/>
          <w:szCs w:val="22"/>
        </w:rPr>
        <w:t>secure</w:t>
      </w:r>
      <w:r w:rsidR="004A3997">
        <w:rPr>
          <w:rFonts w:ascii="Arial" w:hAnsi="Arial" w:cs="Arial"/>
          <w:b w:val="0"/>
          <w:bCs w:val="0"/>
          <w:color w:val="002060"/>
          <w:sz w:val="22"/>
          <w:szCs w:val="22"/>
        </w:rPr>
        <w:t>. E</w:t>
      </w:r>
      <w:r w:rsidR="00765B93" w:rsidRPr="00472CDA">
        <w:rPr>
          <w:rFonts w:ascii="Arial" w:hAnsi="Arial" w:cs="Arial"/>
          <w:b w:val="0"/>
          <w:bCs w:val="0"/>
          <w:color w:val="002060"/>
          <w:sz w:val="22"/>
          <w:szCs w:val="22"/>
        </w:rPr>
        <w:t xml:space="preserve">nsure that access to the roof </w:t>
      </w:r>
      <w:r w:rsidR="00902F8F" w:rsidRPr="00472CDA">
        <w:rPr>
          <w:rFonts w:ascii="Arial" w:hAnsi="Arial" w:cs="Arial"/>
          <w:b w:val="0"/>
          <w:bCs w:val="0"/>
          <w:color w:val="002060"/>
          <w:sz w:val="22"/>
          <w:szCs w:val="22"/>
        </w:rPr>
        <w:t>is</w:t>
      </w:r>
      <w:r w:rsidR="00765B93" w:rsidRPr="00472CDA">
        <w:rPr>
          <w:rFonts w:ascii="Arial" w:hAnsi="Arial" w:cs="Arial"/>
          <w:b w:val="0"/>
          <w:bCs w:val="0"/>
          <w:color w:val="002060"/>
          <w:sz w:val="22"/>
          <w:szCs w:val="22"/>
        </w:rPr>
        <w:t xml:space="preserve"> secured so no resident may access the roof.</w:t>
      </w:r>
    </w:p>
    <w:p w14:paraId="38ECD6DA" w14:textId="77777777" w:rsidR="005276C3" w:rsidRPr="00472CDA" w:rsidRDefault="005276C3" w:rsidP="00CB3DC3">
      <w:pPr>
        <w:tabs>
          <w:tab w:val="num" w:pos="1125"/>
        </w:tabs>
        <w:ind w:left="450" w:hanging="450"/>
        <w:jc w:val="both"/>
        <w:rPr>
          <w:rFonts w:ascii="Arial" w:hAnsi="Arial" w:cs="Arial"/>
          <w:b w:val="0"/>
          <w:bCs w:val="0"/>
          <w:color w:val="002060"/>
          <w:sz w:val="22"/>
          <w:szCs w:val="22"/>
        </w:rPr>
      </w:pPr>
    </w:p>
    <w:p w14:paraId="70FB4248" w14:textId="77777777" w:rsidR="005276C3" w:rsidRPr="00472CDA" w:rsidRDefault="005276C3" w:rsidP="00CB3DC3">
      <w:pPr>
        <w:tabs>
          <w:tab w:val="left" w:pos="561"/>
          <w:tab w:val="num" w:pos="1125"/>
        </w:tabs>
        <w:ind w:left="450" w:hanging="450"/>
        <w:jc w:val="both"/>
        <w:rPr>
          <w:rFonts w:ascii="Arial" w:hAnsi="Arial" w:cs="Arial"/>
          <w:b w:val="0"/>
          <w:bCs w:val="0"/>
          <w:color w:val="002060"/>
          <w:sz w:val="22"/>
          <w:szCs w:val="22"/>
        </w:rPr>
      </w:pPr>
    </w:p>
    <w:p w14:paraId="72112C3C" w14:textId="77777777" w:rsidR="00B37681" w:rsidRDefault="00B37681" w:rsidP="00902F8F">
      <w:pPr>
        <w:rPr>
          <w:rFonts w:ascii="Arial" w:hAnsi="Arial" w:cs="Arial"/>
          <w:color w:val="002060"/>
          <w:sz w:val="22"/>
          <w:szCs w:val="22"/>
        </w:rPr>
      </w:pPr>
      <w:bookmarkStart w:id="14" w:name="_Toc38379656"/>
    </w:p>
    <w:p w14:paraId="42F86EE3" w14:textId="77777777" w:rsidR="00B37681" w:rsidRDefault="00B37681" w:rsidP="00902F8F">
      <w:pPr>
        <w:rPr>
          <w:rFonts w:ascii="Arial" w:hAnsi="Arial" w:cs="Arial"/>
          <w:color w:val="002060"/>
          <w:sz w:val="22"/>
          <w:szCs w:val="22"/>
        </w:rPr>
      </w:pPr>
    </w:p>
    <w:p w14:paraId="5CCA8A8A" w14:textId="77777777" w:rsidR="00627019" w:rsidRDefault="00627019" w:rsidP="00902F8F">
      <w:pPr>
        <w:rPr>
          <w:rFonts w:ascii="Arial" w:hAnsi="Arial" w:cs="Arial"/>
          <w:color w:val="002060"/>
          <w:sz w:val="22"/>
          <w:szCs w:val="22"/>
        </w:rPr>
      </w:pPr>
    </w:p>
    <w:p w14:paraId="5CD78B90" w14:textId="77777777" w:rsidR="006558F5" w:rsidRDefault="006558F5" w:rsidP="00902F8F">
      <w:pPr>
        <w:rPr>
          <w:rFonts w:ascii="Arial" w:hAnsi="Arial" w:cs="Arial"/>
          <w:color w:val="002060"/>
          <w:sz w:val="22"/>
          <w:szCs w:val="22"/>
        </w:rPr>
      </w:pPr>
    </w:p>
    <w:p w14:paraId="4DF6BC2A" w14:textId="304832F4" w:rsidR="00E11152" w:rsidRPr="00472CDA" w:rsidRDefault="00902F8F" w:rsidP="00902F8F">
      <w:pPr>
        <w:rPr>
          <w:rFonts w:ascii="Arial" w:hAnsi="Arial" w:cs="Arial"/>
          <w:b w:val="0"/>
          <w:bCs w:val="0"/>
          <w:color w:val="002060"/>
          <w:sz w:val="22"/>
          <w:szCs w:val="22"/>
        </w:rPr>
      </w:pPr>
      <w:r w:rsidRPr="00472CDA">
        <w:rPr>
          <w:rFonts w:ascii="Arial" w:hAnsi="Arial" w:cs="Arial"/>
          <w:color w:val="002060"/>
          <w:sz w:val="22"/>
          <w:szCs w:val="22"/>
        </w:rPr>
        <w:lastRenderedPageBreak/>
        <w:t xml:space="preserve">6.     </w:t>
      </w:r>
      <w:bookmarkEnd w:id="14"/>
      <w:r w:rsidR="001C0DD2" w:rsidRPr="00472CDA">
        <w:rPr>
          <w:rFonts w:ascii="Arial" w:hAnsi="Arial" w:cs="Arial"/>
          <w:color w:val="002060"/>
          <w:sz w:val="22"/>
          <w:szCs w:val="22"/>
        </w:rPr>
        <w:t>MANAGER RESPONSIBILITIES</w:t>
      </w:r>
    </w:p>
    <w:p w14:paraId="70C91E4C" w14:textId="4DE2A75F" w:rsidR="00DD472E" w:rsidRPr="00472CDA" w:rsidRDefault="00E11152" w:rsidP="00902F8F">
      <w:pPr>
        <w:tabs>
          <w:tab w:val="left" w:pos="561"/>
          <w:tab w:val="left" w:pos="1122"/>
        </w:tabs>
        <w:ind w:left="450" w:hanging="450"/>
        <w:jc w:val="both"/>
        <w:rPr>
          <w:rFonts w:ascii="Arial" w:hAnsi="Arial" w:cs="Arial"/>
          <w:i/>
          <w:color w:val="002060"/>
          <w:sz w:val="22"/>
          <w:szCs w:val="22"/>
          <w:u w:val="single"/>
        </w:rPr>
      </w:pPr>
      <w:r w:rsidRPr="00472CDA">
        <w:rPr>
          <w:rFonts w:ascii="Arial" w:hAnsi="Arial" w:cs="Arial"/>
          <w:color w:val="002060"/>
          <w:sz w:val="22"/>
          <w:szCs w:val="22"/>
        </w:rPr>
        <w:tab/>
      </w:r>
      <w:r w:rsidRPr="00472CDA">
        <w:rPr>
          <w:rFonts w:ascii="Arial" w:hAnsi="Arial" w:cs="Arial"/>
          <w:i/>
          <w:color w:val="002060"/>
          <w:sz w:val="22"/>
          <w:szCs w:val="22"/>
          <w:u w:val="single"/>
        </w:rPr>
        <w:t xml:space="preserve"> </w:t>
      </w:r>
    </w:p>
    <w:p w14:paraId="6E9C4D08" w14:textId="2D50F936" w:rsidR="00DD472E" w:rsidRPr="00472CDA" w:rsidRDefault="00DD472E" w:rsidP="00472CDA">
      <w:pPr>
        <w:numPr>
          <w:ilvl w:val="0"/>
          <w:numId w:val="5"/>
        </w:numPr>
        <w:ind w:left="90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The </w:t>
      </w:r>
      <w:r w:rsidRPr="00472CDA">
        <w:rPr>
          <w:rFonts w:ascii="Arial" w:hAnsi="Arial" w:cs="Arial"/>
          <w:b w:val="0"/>
          <w:color w:val="002060"/>
          <w:sz w:val="22"/>
          <w:szCs w:val="22"/>
        </w:rPr>
        <w:t>Property Manager</w:t>
      </w:r>
      <w:r w:rsidRPr="00472CDA">
        <w:rPr>
          <w:rFonts w:ascii="Arial" w:hAnsi="Arial" w:cs="Arial"/>
          <w:b w:val="0"/>
          <w:bCs w:val="0"/>
          <w:color w:val="002060"/>
          <w:sz w:val="22"/>
          <w:szCs w:val="22"/>
        </w:rPr>
        <w:t xml:space="preserve"> is responsible for updating the Emergency Manual</w:t>
      </w:r>
      <w:r w:rsidR="00627019">
        <w:rPr>
          <w:rFonts w:ascii="Arial" w:hAnsi="Arial" w:cs="Arial"/>
          <w:b w:val="0"/>
          <w:bCs w:val="0"/>
          <w:color w:val="002060"/>
          <w:sz w:val="22"/>
          <w:szCs w:val="22"/>
        </w:rPr>
        <w:t>,</w:t>
      </w:r>
      <w:r w:rsidR="00E70F7C" w:rsidRPr="00472CDA">
        <w:rPr>
          <w:rFonts w:ascii="Arial" w:hAnsi="Arial" w:cs="Arial"/>
          <w:b w:val="0"/>
          <w:bCs w:val="0"/>
          <w:color w:val="002060"/>
          <w:sz w:val="22"/>
          <w:szCs w:val="22"/>
        </w:rPr>
        <w:t xml:space="preserve"> including residents with special needs</w:t>
      </w:r>
      <w:r w:rsidR="00627019">
        <w:rPr>
          <w:rFonts w:ascii="Arial" w:hAnsi="Arial" w:cs="Arial"/>
          <w:b w:val="0"/>
          <w:bCs w:val="0"/>
          <w:color w:val="002060"/>
          <w:sz w:val="22"/>
          <w:szCs w:val="22"/>
        </w:rPr>
        <w:t>,</w:t>
      </w:r>
      <w:r w:rsidRPr="00472CDA">
        <w:rPr>
          <w:rFonts w:ascii="Arial" w:hAnsi="Arial" w:cs="Arial"/>
          <w:b w:val="0"/>
          <w:bCs w:val="0"/>
          <w:color w:val="002060"/>
          <w:sz w:val="22"/>
          <w:szCs w:val="22"/>
        </w:rPr>
        <w:t xml:space="preserve"> and distributing</w:t>
      </w:r>
      <w:r w:rsidR="00627019">
        <w:rPr>
          <w:rFonts w:ascii="Arial" w:hAnsi="Arial" w:cs="Arial"/>
          <w:b w:val="0"/>
          <w:bCs w:val="0"/>
          <w:color w:val="002060"/>
          <w:sz w:val="22"/>
          <w:szCs w:val="22"/>
        </w:rPr>
        <w:t xml:space="preserve"> it</w:t>
      </w:r>
      <w:r w:rsidRPr="00472CDA">
        <w:rPr>
          <w:rFonts w:ascii="Arial" w:hAnsi="Arial" w:cs="Arial"/>
          <w:b w:val="0"/>
          <w:bCs w:val="0"/>
          <w:color w:val="002060"/>
          <w:sz w:val="22"/>
          <w:szCs w:val="22"/>
        </w:rPr>
        <w:t xml:space="preserve"> to </w:t>
      </w:r>
      <w:r w:rsidR="00627019">
        <w:rPr>
          <w:rFonts w:ascii="Arial" w:hAnsi="Arial" w:cs="Arial"/>
          <w:b w:val="0"/>
          <w:bCs w:val="0"/>
          <w:color w:val="002060"/>
          <w:sz w:val="22"/>
          <w:szCs w:val="22"/>
        </w:rPr>
        <w:t>s</w:t>
      </w:r>
      <w:r w:rsidRPr="00472CDA">
        <w:rPr>
          <w:rFonts w:ascii="Arial" w:hAnsi="Arial" w:cs="Arial"/>
          <w:b w:val="0"/>
          <w:bCs w:val="0"/>
          <w:color w:val="002060"/>
          <w:sz w:val="22"/>
          <w:szCs w:val="22"/>
        </w:rPr>
        <w:t>taff.</w:t>
      </w:r>
    </w:p>
    <w:p w14:paraId="7D441CD2" w14:textId="77777777" w:rsidR="006E1B83" w:rsidRPr="00472CDA" w:rsidRDefault="006E1B83" w:rsidP="00472CDA">
      <w:pPr>
        <w:pStyle w:val="ListParagraph"/>
        <w:ind w:left="900" w:hanging="450"/>
        <w:rPr>
          <w:rFonts w:ascii="Arial" w:hAnsi="Arial" w:cs="Arial"/>
          <w:b w:val="0"/>
          <w:bCs w:val="0"/>
          <w:color w:val="002060"/>
          <w:sz w:val="22"/>
          <w:szCs w:val="22"/>
        </w:rPr>
      </w:pPr>
    </w:p>
    <w:p w14:paraId="39129A4D" w14:textId="1173C166" w:rsidR="006E1B83" w:rsidRPr="00472CDA" w:rsidRDefault="006E1B83" w:rsidP="00472CDA">
      <w:pPr>
        <w:numPr>
          <w:ilvl w:val="0"/>
          <w:numId w:val="5"/>
        </w:numPr>
        <w:ind w:left="900" w:hanging="450"/>
        <w:rPr>
          <w:rFonts w:ascii="Arial" w:hAnsi="Arial" w:cs="Arial"/>
          <w:b w:val="0"/>
          <w:bCs w:val="0"/>
          <w:color w:val="002060"/>
          <w:sz w:val="22"/>
          <w:szCs w:val="22"/>
        </w:rPr>
      </w:pPr>
      <w:r w:rsidRPr="00472CDA">
        <w:rPr>
          <w:rFonts w:ascii="Arial" w:hAnsi="Arial" w:cs="Arial"/>
          <w:b w:val="0"/>
          <w:bCs w:val="0"/>
          <w:color w:val="002060"/>
          <w:sz w:val="22"/>
          <w:szCs w:val="22"/>
        </w:rPr>
        <w:t xml:space="preserve">The Property Manager is responsible for </w:t>
      </w:r>
      <w:bookmarkStart w:id="15" w:name="_Hlk3380606"/>
      <w:r w:rsidRPr="00472CDA">
        <w:rPr>
          <w:rFonts w:ascii="Arial" w:hAnsi="Arial" w:cs="Arial"/>
          <w:b w:val="0"/>
          <w:bCs w:val="0"/>
          <w:color w:val="002060"/>
          <w:sz w:val="22"/>
          <w:szCs w:val="22"/>
        </w:rPr>
        <w:t xml:space="preserve">updating the Resident and Board Emergency Manual for distribution </w:t>
      </w:r>
      <w:bookmarkEnd w:id="15"/>
      <w:r w:rsidRPr="00472CDA">
        <w:rPr>
          <w:rFonts w:ascii="Arial" w:hAnsi="Arial" w:cs="Arial"/>
          <w:b w:val="0"/>
          <w:bCs w:val="0"/>
          <w:color w:val="002060"/>
          <w:sz w:val="22"/>
          <w:szCs w:val="22"/>
        </w:rPr>
        <w:t xml:space="preserve">electronically </w:t>
      </w:r>
      <w:r w:rsidR="00782F4A" w:rsidRPr="00472CDA">
        <w:rPr>
          <w:rFonts w:ascii="Arial" w:hAnsi="Arial" w:cs="Arial"/>
          <w:b w:val="0"/>
          <w:bCs w:val="0"/>
          <w:color w:val="002060"/>
          <w:sz w:val="22"/>
          <w:szCs w:val="22"/>
        </w:rPr>
        <w:t>(or</w:t>
      </w:r>
      <w:r w:rsidRPr="00472CDA">
        <w:rPr>
          <w:rFonts w:ascii="Arial" w:hAnsi="Arial" w:cs="Arial"/>
          <w:b w:val="0"/>
          <w:bCs w:val="0"/>
          <w:color w:val="002060"/>
          <w:sz w:val="22"/>
          <w:szCs w:val="22"/>
        </w:rPr>
        <w:t xml:space="preserve"> </w:t>
      </w:r>
      <w:r w:rsidR="00782F4A" w:rsidRPr="00472CDA">
        <w:rPr>
          <w:rFonts w:ascii="Arial" w:hAnsi="Arial" w:cs="Arial"/>
          <w:b w:val="0"/>
          <w:bCs w:val="0"/>
          <w:color w:val="002060"/>
          <w:sz w:val="22"/>
          <w:szCs w:val="22"/>
        </w:rPr>
        <w:t>in paper form</w:t>
      </w:r>
      <w:r w:rsidRPr="00472CDA">
        <w:rPr>
          <w:rFonts w:ascii="Arial" w:hAnsi="Arial" w:cs="Arial"/>
          <w:b w:val="0"/>
          <w:bCs w:val="0"/>
          <w:color w:val="002060"/>
          <w:sz w:val="22"/>
          <w:szCs w:val="22"/>
        </w:rPr>
        <w:t xml:space="preserve"> if required</w:t>
      </w:r>
      <w:r w:rsidR="00782F4A" w:rsidRPr="00472CDA">
        <w:rPr>
          <w:rFonts w:ascii="Arial" w:hAnsi="Arial" w:cs="Arial"/>
          <w:b w:val="0"/>
          <w:bCs w:val="0"/>
          <w:color w:val="002060"/>
          <w:sz w:val="22"/>
          <w:szCs w:val="22"/>
        </w:rPr>
        <w:t>)</w:t>
      </w:r>
      <w:r w:rsidRPr="00472CDA">
        <w:rPr>
          <w:rFonts w:ascii="Arial" w:hAnsi="Arial" w:cs="Arial"/>
          <w:b w:val="0"/>
          <w:bCs w:val="0"/>
          <w:color w:val="002060"/>
          <w:sz w:val="22"/>
          <w:szCs w:val="22"/>
        </w:rPr>
        <w:t xml:space="preserve"> to the Association members and Board</w:t>
      </w:r>
      <w:r w:rsidR="00902F8F" w:rsidRPr="00472CDA">
        <w:rPr>
          <w:rFonts w:ascii="Arial" w:hAnsi="Arial" w:cs="Arial"/>
          <w:b w:val="0"/>
          <w:bCs w:val="0"/>
          <w:color w:val="002060"/>
          <w:sz w:val="22"/>
          <w:szCs w:val="22"/>
        </w:rPr>
        <w:t>.</w:t>
      </w:r>
    </w:p>
    <w:p w14:paraId="19B6591C" w14:textId="77777777" w:rsidR="002F2344" w:rsidRPr="00472CDA" w:rsidRDefault="002F2344" w:rsidP="00472CDA">
      <w:pPr>
        <w:pStyle w:val="ListParagraph"/>
        <w:ind w:left="900" w:hanging="450"/>
        <w:rPr>
          <w:rFonts w:ascii="Arial" w:hAnsi="Arial" w:cs="Arial"/>
          <w:b w:val="0"/>
          <w:bCs w:val="0"/>
          <w:color w:val="002060"/>
          <w:sz w:val="22"/>
          <w:szCs w:val="22"/>
        </w:rPr>
      </w:pPr>
    </w:p>
    <w:p w14:paraId="0385588C" w14:textId="77777777" w:rsidR="002F2344" w:rsidRPr="00472CDA" w:rsidRDefault="002F2344" w:rsidP="00472CDA">
      <w:pPr>
        <w:numPr>
          <w:ilvl w:val="0"/>
          <w:numId w:val="5"/>
        </w:numPr>
        <w:ind w:left="90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The Property Manager is responsible for preparing a list of staff cell phone numbers and emergency contacts.</w:t>
      </w:r>
    </w:p>
    <w:p w14:paraId="2DA2B060" w14:textId="77777777" w:rsidR="002F2344" w:rsidRPr="00472CDA" w:rsidRDefault="002F2344" w:rsidP="00472CDA">
      <w:pPr>
        <w:pStyle w:val="ListParagraph"/>
        <w:ind w:left="900" w:hanging="450"/>
        <w:rPr>
          <w:rFonts w:ascii="Arial" w:hAnsi="Arial" w:cs="Arial"/>
          <w:b w:val="0"/>
          <w:bCs w:val="0"/>
          <w:color w:val="002060"/>
          <w:sz w:val="22"/>
          <w:szCs w:val="22"/>
        </w:rPr>
      </w:pPr>
    </w:p>
    <w:p w14:paraId="55553195" w14:textId="77777777" w:rsidR="002F2344" w:rsidRPr="00472CDA" w:rsidRDefault="002F2344" w:rsidP="00472CDA">
      <w:pPr>
        <w:numPr>
          <w:ilvl w:val="0"/>
          <w:numId w:val="5"/>
        </w:numPr>
        <w:ind w:left="90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The Property Manager is responsible for establishing a designated location for the on-site team to gather after the event if the amenities on site are compromis</w:t>
      </w:r>
      <w:r w:rsidR="006E1B83" w:rsidRPr="00472CDA">
        <w:rPr>
          <w:rFonts w:ascii="Arial" w:hAnsi="Arial" w:cs="Arial"/>
          <w:b w:val="0"/>
          <w:bCs w:val="0"/>
          <w:color w:val="002060"/>
          <w:sz w:val="22"/>
          <w:szCs w:val="22"/>
        </w:rPr>
        <w:t>ed</w:t>
      </w:r>
      <w:r w:rsidRPr="00472CDA">
        <w:rPr>
          <w:rFonts w:ascii="Arial" w:hAnsi="Arial" w:cs="Arial"/>
          <w:b w:val="0"/>
          <w:bCs w:val="0"/>
          <w:color w:val="002060"/>
          <w:sz w:val="22"/>
          <w:szCs w:val="22"/>
        </w:rPr>
        <w:t xml:space="preserve"> and not accessible or safe. </w:t>
      </w:r>
    </w:p>
    <w:p w14:paraId="405C11BF" w14:textId="77777777" w:rsidR="00DD472E" w:rsidRPr="00472CDA" w:rsidRDefault="00DD472E" w:rsidP="00472CDA">
      <w:pPr>
        <w:ind w:left="900" w:hanging="450"/>
        <w:jc w:val="both"/>
        <w:rPr>
          <w:rFonts w:ascii="Arial" w:hAnsi="Arial" w:cs="Arial"/>
          <w:b w:val="0"/>
          <w:bCs w:val="0"/>
          <w:color w:val="002060"/>
          <w:sz w:val="22"/>
          <w:szCs w:val="22"/>
        </w:rPr>
      </w:pPr>
    </w:p>
    <w:p w14:paraId="2721A674" w14:textId="16756569" w:rsidR="00DD472E" w:rsidRPr="00472CDA" w:rsidRDefault="00DD472E" w:rsidP="00472CDA">
      <w:pPr>
        <w:numPr>
          <w:ilvl w:val="0"/>
          <w:numId w:val="5"/>
        </w:numPr>
        <w:ind w:left="900" w:hanging="450"/>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The </w:t>
      </w:r>
      <w:r w:rsidRPr="00472CDA">
        <w:rPr>
          <w:rFonts w:ascii="Arial" w:hAnsi="Arial" w:cs="Arial"/>
          <w:b w:val="0"/>
          <w:color w:val="002060"/>
          <w:sz w:val="22"/>
          <w:szCs w:val="22"/>
        </w:rPr>
        <w:t>Property Manager</w:t>
      </w:r>
      <w:r w:rsidRPr="00472CDA">
        <w:rPr>
          <w:rFonts w:ascii="Arial" w:hAnsi="Arial" w:cs="Arial"/>
          <w:b w:val="0"/>
          <w:bCs w:val="0"/>
          <w:color w:val="002060"/>
          <w:sz w:val="22"/>
          <w:szCs w:val="22"/>
        </w:rPr>
        <w:t xml:space="preserve"> is responsible for the </w:t>
      </w:r>
      <w:r w:rsidR="004A0516" w:rsidRPr="00472CDA">
        <w:rPr>
          <w:rFonts w:ascii="Arial" w:hAnsi="Arial" w:cs="Arial"/>
          <w:b w:val="0"/>
          <w:bCs w:val="0"/>
          <w:color w:val="002060"/>
          <w:sz w:val="22"/>
          <w:szCs w:val="22"/>
        </w:rPr>
        <w:t>H</w:t>
      </w:r>
      <w:r w:rsidRPr="00472CDA">
        <w:rPr>
          <w:rFonts w:ascii="Arial" w:hAnsi="Arial" w:cs="Arial"/>
          <w:b w:val="0"/>
          <w:bCs w:val="0"/>
          <w:color w:val="002060"/>
          <w:sz w:val="22"/>
          <w:szCs w:val="22"/>
        </w:rPr>
        <w:t xml:space="preserve">urricane </w:t>
      </w:r>
      <w:r w:rsidR="004A0516" w:rsidRPr="00472CDA">
        <w:rPr>
          <w:rFonts w:ascii="Arial" w:hAnsi="Arial" w:cs="Arial"/>
          <w:b w:val="0"/>
          <w:bCs w:val="0"/>
          <w:color w:val="002060"/>
          <w:sz w:val="22"/>
          <w:szCs w:val="22"/>
        </w:rPr>
        <w:t>I</w:t>
      </w:r>
      <w:r w:rsidRPr="00472CDA">
        <w:rPr>
          <w:rFonts w:ascii="Arial" w:hAnsi="Arial" w:cs="Arial"/>
          <w:b w:val="0"/>
          <w:bCs w:val="0"/>
          <w:color w:val="002060"/>
          <w:sz w:val="22"/>
          <w:szCs w:val="22"/>
        </w:rPr>
        <w:t xml:space="preserve">nventory, </w:t>
      </w:r>
      <w:r w:rsidR="004A0516" w:rsidRPr="00472CDA">
        <w:rPr>
          <w:rFonts w:ascii="Arial" w:hAnsi="Arial" w:cs="Arial"/>
          <w:b w:val="0"/>
          <w:bCs w:val="0"/>
          <w:color w:val="002060"/>
          <w:sz w:val="22"/>
          <w:szCs w:val="22"/>
        </w:rPr>
        <w:t>H</w:t>
      </w:r>
      <w:r w:rsidRPr="00472CDA">
        <w:rPr>
          <w:rFonts w:ascii="Arial" w:hAnsi="Arial" w:cs="Arial"/>
          <w:b w:val="0"/>
          <w:bCs w:val="0"/>
          <w:color w:val="002060"/>
          <w:sz w:val="22"/>
          <w:szCs w:val="22"/>
        </w:rPr>
        <w:t xml:space="preserve">urricane </w:t>
      </w:r>
      <w:r w:rsidR="004A0516" w:rsidRPr="00472CDA">
        <w:rPr>
          <w:rFonts w:ascii="Arial" w:hAnsi="Arial" w:cs="Arial"/>
          <w:b w:val="0"/>
          <w:bCs w:val="0"/>
          <w:color w:val="002060"/>
          <w:sz w:val="22"/>
          <w:szCs w:val="22"/>
        </w:rPr>
        <w:t>S</w:t>
      </w:r>
      <w:r w:rsidRPr="00472CDA">
        <w:rPr>
          <w:rFonts w:ascii="Arial" w:hAnsi="Arial" w:cs="Arial"/>
          <w:b w:val="0"/>
          <w:bCs w:val="0"/>
          <w:color w:val="002060"/>
          <w:sz w:val="22"/>
          <w:szCs w:val="22"/>
        </w:rPr>
        <w:t>hutters</w:t>
      </w:r>
      <w:r w:rsidR="00765B93" w:rsidRPr="00472CDA">
        <w:rPr>
          <w:rFonts w:ascii="Arial" w:hAnsi="Arial" w:cs="Arial"/>
          <w:b w:val="0"/>
          <w:bCs w:val="0"/>
          <w:color w:val="002060"/>
          <w:sz w:val="22"/>
          <w:szCs w:val="22"/>
        </w:rPr>
        <w:t xml:space="preserve"> maintenance and servicing</w:t>
      </w:r>
      <w:r w:rsidRPr="00472CDA">
        <w:rPr>
          <w:rFonts w:ascii="Arial" w:hAnsi="Arial" w:cs="Arial"/>
          <w:b w:val="0"/>
          <w:bCs w:val="0"/>
          <w:color w:val="002060"/>
          <w:sz w:val="22"/>
          <w:szCs w:val="22"/>
        </w:rPr>
        <w:t xml:space="preserve"> (if applicable), common areas, the testing and maintenance of the emergency equipment, roof inspections</w:t>
      </w:r>
      <w:r w:rsidR="00627019">
        <w:rPr>
          <w:rFonts w:ascii="Arial" w:hAnsi="Arial" w:cs="Arial"/>
          <w:b w:val="0"/>
          <w:bCs w:val="0"/>
          <w:color w:val="002060"/>
          <w:sz w:val="22"/>
          <w:szCs w:val="22"/>
        </w:rPr>
        <w:t>,</w:t>
      </w:r>
      <w:r w:rsidRPr="00472CDA">
        <w:rPr>
          <w:rFonts w:ascii="Arial" w:hAnsi="Arial" w:cs="Arial"/>
          <w:b w:val="0"/>
          <w:bCs w:val="0"/>
          <w:color w:val="002060"/>
          <w:sz w:val="22"/>
          <w:szCs w:val="22"/>
        </w:rPr>
        <w:t xml:space="preserve"> and securing building and site fixtures. The </w:t>
      </w:r>
      <w:r w:rsidRPr="00472CDA">
        <w:rPr>
          <w:rFonts w:ascii="Arial" w:hAnsi="Arial" w:cs="Arial"/>
          <w:b w:val="0"/>
          <w:color w:val="002060"/>
          <w:sz w:val="22"/>
          <w:szCs w:val="22"/>
        </w:rPr>
        <w:t>Property Manager</w:t>
      </w:r>
      <w:r w:rsidRPr="00472CDA">
        <w:rPr>
          <w:rFonts w:ascii="Arial" w:hAnsi="Arial" w:cs="Arial"/>
          <w:b w:val="0"/>
          <w:bCs w:val="0"/>
          <w:color w:val="002060"/>
          <w:sz w:val="22"/>
          <w:szCs w:val="22"/>
        </w:rPr>
        <w:t xml:space="preserve"> will also be responsible for maintaining the maximum levels for all first aid supplies.</w:t>
      </w:r>
    </w:p>
    <w:p w14:paraId="5C34396B" w14:textId="77777777" w:rsidR="006E1B83" w:rsidRPr="00472CDA" w:rsidRDefault="006E1B83" w:rsidP="00472CDA">
      <w:pPr>
        <w:pStyle w:val="ListParagraph"/>
        <w:ind w:left="900" w:hanging="450"/>
        <w:rPr>
          <w:rFonts w:ascii="Arial" w:hAnsi="Arial" w:cs="Arial"/>
          <w:b w:val="0"/>
          <w:bCs w:val="0"/>
          <w:color w:val="002060"/>
          <w:sz w:val="22"/>
          <w:szCs w:val="22"/>
        </w:rPr>
      </w:pPr>
    </w:p>
    <w:p w14:paraId="5A8BA45F" w14:textId="77777777" w:rsidR="005573F0" w:rsidRPr="00472CDA" w:rsidRDefault="006E1B83" w:rsidP="00472CDA">
      <w:pPr>
        <w:numPr>
          <w:ilvl w:val="0"/>
          <w:numId w:val="5"/>
        </w:numPr>
        <w:ind w:left="900" w:hanging="450"/>
        <w:rPr>
          <w:rFonts w:ascii="Arial" w:hAnsi="Arial" w:cs="Arial"/>
          <w:b w:val="0"/>
          <w:bCs w:val="0"/>
          <w:color w:val="002060"/>
          <w:sz w:val="22"/>
          <w:szCs w:val="22"/>
        </w:rPr>
      </w:pPr>
      <w:r w:rsidRPr="00472CDA">
        <w:rPr>
          <w:rFonts w:ascii="Arial" w:hAnsi="Arial" w:cs="Arial"/>
          <w:b w:val="0"/>
          <w:bCs w:val="0"/>
          <w:color w:val="002060"/>
          <w:sz w:val="22"/>
          <w:szCs w:val="22"/>
        </w:rPr>
        <w:t>The Property Manager will obtain any</w:t>
      </w:r>
      <w:r w:rsidR="00782F4A" w:rsidRPr="00472CDA">
        <w:rPr>
          <w:rFonts w:ascii="Arial" w:hAnsi="Arial" w:cs="Arial"/>
          <w:b w:val="0"/>
          <w:bCs w:val="0"/>
          <w:color w:val="002060"/>
          <w:sz w:val="22"/>
          <w:szCs w:val="22"/>
        </w:rPr>
        <w:t xml:space="preserve"> </w:t>
      </w:r>
      <w:r w:rsidR="00901BA5" w:rsidRPr="00472CDA">
        <w:rPr>
          <w:rFonts w:ascii="Arial" w:hAnsi="Arial" w:cs="Arial"/>
          <w:b w:val="0"/>
          <w:bCs w:val="0"/>
          <w:color w:val="002060"/>
          <w:sz w:val="22"/>
          <w:szCs w:val="22"/>
        </w:rPr>
        <w:t>protective</w:t>
      </w:r>
      <w:r w:rsidRPr="00472CDA">
        <w:rPr>
          <w:rFonts w:ascii="Arial" w:hAnsi="Arial" w:cs="Arial"/>
          <w:b w:val="0"/>
          <w:bCs w:val="0"/>
          <w:color w:val="002060"/>
          <w:sz w:val="22"/>
          <w:szCs w:val="22"/>
        </w:rPr>
        <w:t xml:space="preserve"> m</w:t>
      </w:r>
      <w:r w:rsidR="002F2344" w:rsidRPr="00472CDA">
        <w:rPr>
          <w:rFonts w:ascii="Arial" w:hAnsi="Arial" w:cs="Arial"/>
          <w:b w:val="0"/>
          <w:bCs w:val="0"/>
          <w:color w:val="002060"/>
          <w:sz w:val="22"/>
          <w:szCs w:val="22"/>
        </w:rPr>
        <w:t xml:space="preserve">aterials to cover and </w:t>
      </w:r>
      <w:r w:rsidR="00782F4A" w:rsidRPr="00472CDA">
        <w:rPr>
          <w:rFonts w:ascii="Arial" w:hAnsi="Arial" w:cs="Arial"/>
          <w:b w:val="0"/>
          <w:bCs w:val="0"/>
          <w:color w:val="002060"/>
          <w:sz w:val="22"/>
          <w:szCs w:val="22"/>
        </w:rPr>
        <w:t>secure</w:t>
      </w:r>
      <w:r w:rsidR="002F2344" w:rsidRPr="00472CDA">
        <w:rPr>
          <w:rFonts w:ascii="Arial" w:hAnsi="Arial" w:cs="Arial"/>
          <w:b w:val="0"/>
          <w:bCs w:val="0"/>
          <w:color w:val="002060"/>
          <w:sz w:val="22"/>
          <w:szCs w:val="22"/>
        </w:rPr>
        <w:t xml:space="preserve"> </w:t>
      </w:r>
      <w:r w:rsidRPr="00472CDA">
        <w:rPr>
          <w:rFonts w:ascii="Arial" w:hAnsi="Arial" w:cs="Arial"/>
          <w:b w:val="0"/>
          <w:bCs w:val="0"/>
          <w:color w:val="002060"/>
          <w:sz w:val="22"/>
          <w:szCs w:val="22"/>
        </w:rPr>
        <w:t xml:space="preserve">on-site </w:t>
      </w:r>
      <w:r w:rsidR="00782F4A" w:rsidRPr="00472CDA">
        <w:rPr>
          <w:rFonts w:ascii="Arial" w:hAnsi="Arial" w:cs="Arial"/>
          <w:b w:val="0"/>
          <w:bCs w:val="0"/>
          <w:color w:val="002060"/>
          <w:sz w:val="22"/>
          <w:szCs w:val="22"/>
        </w:rPr>
        <w:t xml:space="preserve">office </w:t>
      </w:r>
      <w:r w:rsidR="002F2344" w:rsidRPr="00472CDA">
        <w:rPr>
          <w:rFonts w:ascii="Arial" w:hAnsi="Arial" w:cs="Arial"/>
          <w:b w:val="0"/>
          <w:bCs w:val="0"/>
          <w:color w:val="002060"/>
          <w:sz w:val="22"/>
          <w:szCs w:val="22"/>
        </w:rPr>
        <w:t>equipment</w:t>
      </w:r>
      <w:r w:rsidR="00782F4A" w:rsidRPr="00472CDA">
        <w:rPr>
          <w:rFonts w:ascii="Arial" w:hAnsi="Arial" w:cs="Arial"/>
          <w:b w:val="0"/>
          <w:bCs w:val="0"/>
          <w:color w:val="002060"/>
          <w:sz w:val="22"/>
          <w:szCs w:val="22"/>
        </w:rPr>
        <w:t>. Materials are to be</w:t>
      </w:r>
      <w:r w:rsidR="002F2344" w:rsidRPr="00472CDA">
        <w:rPr>
          <w:rFonts w:ascii="Arial" w:hAnsi="Arial" w:cs="Arial"/>
          <w:b w:val="0"/>
          <w:bCs w:val="0"/>
          <w:color w:val="002060"/>
          <w:sz w:val="22"/>
          <w:szCs w:val="22"/>
        </w:rPr>
        <w:t xml:space="preserve"> stored on site until November 30</w:t>
      </w:r>
      <w:r w:rsidR="002F2344" w:rsidRPr="00472CDA">
        <w:rPr>
          <w:rFonts w:ascii="Arial" w:hAnsi="Arial" w:cs="Arial"/>
          <w:b w:val="0"/>
          <w:bCs w:val="0"/>
          <w:color w:val="002060"/>
          <w:sz w:val="22"/>
          <w:szCs w:val="22"/>
          <w:vertAlign w:val="superscript"/>
        </w:rPr>
        <w:t>th</w:t>
      </w:r>
      <w:r w:rsidR="002F2344" w:rsidRPr="00472CDA">
        <w:rPr>
          <w:rFonts w:ascii="Arial" w:hAnsi="Arial" w:cs="Arial"/>
          <w:b w:val="0"/>
          <w:bCs w:val="0"/>
          <w:color w:val="002060"/>
          <w:sz w:val="22"/>
          <w:szCs w:val="22"/>
        </w:rPr>
        <w:t>.</w:t>
      </w:r>
    </w:p>
    <w:p w14:paraId="3A2DBCEF" w14:textId="77777777" w:rsidR="003A2957" w:rsidRPr="00472CDA" w:rsidRDefault="003A2957" w:rsidP="00EB1493">
      <w:pPr>
        <w:ind w:left="450" w:hanging="450"/>
        <w:rPr>
          <w:rFonts w:ascii="Arial" w:hAnsi="Arial" w:cs="Arial"/>
          <w:b w:val="0"/>
          <w:bCs w:val="0"/>
          <w:color w:val="002060"/>
          <w:sz w:val="22"/>
          <w:szCs w:val="22"/>
        </w:rPr>
      </w:pPr>
    </w:p>
    <w:p w14:paraId="485F6355" w14:textId="77777777" w:rsidR="00902F8F" w:rsidRPr="00472CDA" w:rsidRDefault="00902F8F" w:rsidP="00DF6172">
      <w:pPr>
        <w:pStyle w:val="Heading3"/>
        <w:rPr>
          <w:rFonts w:ascii="Arial" w:hAnsi="Arial" w:cs="Arial"/>
          <w:color w:val="002060"/>
          <w:sz w:val="22"/>
          <w:szCs w:val="22"/>
        </w:rPr>
      </w:pPr>
      <w:bookmarkStart w:id="16" w:name="_Toc38379657"/>
    </w:p>
    <w:p w14:paraId="148124F6" w14:textId="6B560D9D" w:rsidR="00902F8F" w:rsidRPr="00472CDA" w:rsidRDefault="00902F8F" w:rsidP="00DF6172">
      <w:pPr>
        <w:pStyle w:val="Heading3"/>
        <w:rPr>
          <w:rFonts w:ascii="Arial" w:hAnsi="Arial" w:cs="Arial"/>
          <w:color w:val="002060"/>
          <w:sz w:val="22"/>
          <w:szCs w:val="22"/>
        </w:rPr>
      </w:pPr>
      <w:r w:rsidRPr="00472CDA">
        <w:rPr>
          <w:rFonts w:ascii="Arial" w:hAnsi="Arial" w:cs="Arial"/>
          <w:color w:val="002060"/>
          <w:sz w:val="22"/>
          <w:szCs w:val="22"/>
        </w:rPr>
        <w:t xml:space="preserve">7.      </w:t>
      </w:r>
      <w:r w:rsidR="00824ABD" w:rsidRPr="00472CDA">
        <w:rPr>
          <w:rFonts w:ascii="Arial" w:hAnsi="Arial" w:cs="Arial"/>
          <w:color w:val="002060"/>
          <w:sz w:val="22"/>
          <w:szCs w:val="22"/>
        </w:rPr>
        <w:t>HURRICANE WATCH</w:t>
      </w:r>
      <w:bookmarkEnd w:id="16"/>
      <w:r w:rsidR="00824ABD" w:rsidRPr="00472CDA">
        <w:rPr>
          <w:rFonts w:ascii="Arial" w:hAnsi="Arial" w:cs="Arial"/>
          <w:color w:val="002060"/>
          <w:sz w:val="22"/>
          <w:szCs w:val="22"/>
        </w:rPr>
        <w:t xml:space="preserve"> </w:t>
      </w:r>
    </w:p>
    <w:p w14:paraId="36D3B1B1" w14:textId="41E3000E" w:rsidR="00E11152" w:rsidRPr="00472CDA" w:rsidRDefault="00E11152" w:rsidP="00DF6172">
      <w:pPr>
        <w:pStyle w:val="Heading3"/>
        <w:rPr>
          <w:rFonts w:ascii="Arial" w:hAnsi="Arial" w:cs="Arial"/>
          <w:color w:val="002060"/>
          <w:sz w:val="22"/>
          <w:szCs w:val="22"/>
        </w:rPr>
      </w:pPr>
    </w:p>
    <w:p w14:paraId="53373BAF" w14:textId="2A1E3FE6" w:rsidR="005573F0" w:rsidRPr="00472CDA" w:rsidRDefault="005573F0" w:rsidP="00765B93">
      <w:pPr>
        <w:tabs>
          <w:tab w:val="left" w:pos="561"/>
        </w:tabs>
        <w:rPr>
          <w:rFonts w:ascii="Arial" w:hAnsi="Arial" w:cs="Arial"/>
          <w:color w:val="002060"/>
          <w:sz w:val="22"/>
          <w:szCs w:val="22"/>
        </w:rPr>
      </w:pPr>
      <w:r w:rsidRPr="00472CDA">
        <w:rPr>
          <w:rFonts w:ascii="Arial" w:hAnsi="Arial" w:cs="Arial"/>
          <w:noProof/>
          <w:color w:val="002060"/>
          <w:sz w:val="22"/>
          <w:szCs w:val="22"/>
        </w:rPr>
        <w:t xml:space="preserve"> </w:t>
      </w:r>
      <w:bookmarkStart w:id="17" w:name="_Hlk506476705"/>
    </w:p>
    <w:p w14:paraId="08F99333" w14:textId="77777777" w:rsidR="005573F0" w:rsidRPr="00472CDA" w:rsidRDefault="005573F0" w:rsidP="00472CDA">
      <w:pPr>
        <w:tabs>
          <w:tab w:val="left" w:pos="720"/>
        </w:tabs>
        <w:ind w:left="540"/>
        <w:jc w:val="both"/>
        <w:rPr>
          <w:rFonts w:ascii="Arial" w:hAnsi="Arial" w:cs="Arial"/>
          <w:b w:val="0"/>
          <w:color w:val="002060"/>
          <w:sz w:val="22"/>
          <w:szCs w:val="22"/>
        </w:rPr>
      </w:pPr>
      <w:r w:rsidRPr="00472CDA">
        <w:rPr>
          <w:rFonts w:ascii="Arial" w:hAnsi="Arial" w:cs="Arial"/>
          <w:b w:val="0"/>
          <w:color w:val="002060"/>
          <w:sz w:val="22"/>
          <w:szCs w:val="22"/>
        </w:rPr>
        <w:t xml:space="preserve">An email </w:t>
      </w:r>
      <w:r w:rsidR="008B60A1" w:rsidRPr="00472CDA">
        <w:rPr>
          <w:rFonts w:ascii="Arial" w:hAnsi="Arial" w:cs="Arial"/>
          <w:b w:val="0"/>
          <w:color w:val="002060"/>
          <w:sz w:val="22"/>
          <w:szCs w:val="22"/>
        </w:rPr>
        <w:t xml:space="preserve">should </w:t>
      </w:r>
      <w:r w:rsidRPr="00472CDA">
        <w:rPr>
          <w:rFonts w:ascii="Arial" w:hAnsi="Arial" w:cs="Arial"/>
          <w:b w:val="0"/>
          <w:color w:val="002060"/>
          <w:sz w:val="22"/>
          <w:szCs w:val="22"/>
        </w:rPr>
        <w:t>be</w:t>
      </w:r>
      <w:r w:rsidR="008B60A1" w:rsidRPr="00472CDA">
        <w:rPr>
          <w:rFonts w:ascii="Arial" w:hAnsi="Arial" w:cs="Arial"/>
          <w:b w:val="0"/>
          <w:color w:val="002060"/>
          <w:sz w:val="22"/>
          <w:szCs w:val="22"/>
        </w:rPr>
        <w:t xml:space="preserve"> sent via</w:t>
      </w:r>
      <w:r w:rsidRPr="00472CDA">
        <w:rPr>
          <w:rFonts w:ascii="Arial" w:hAnsi="Arial" w:cs="Arial"/>
          <w:b w:val="0"/>
          <w:color w:val="002060"/>
          <w:sz w:val="22"/>
          <w:szCs w:val="22"/>
        </w:rPr>
        <w:t xml:space="preserve"> email blast to the residents regarding Hurricane Watch directives.</w:t>
      </w:r>
    </w:p>
    <w:p w14:paraId="6990D135" w14:textId="77777777" w:rsidR="005573F0" w:rsidRPr="00472CDA" w:rsidRDefault="005573F0" w:rsidP="00472CDA">
      <w:pPr>
        <w:tabs>
          <w:tab w:val="left" w:pos="561"/>
        </w:tabs>
        <w:ind w:left="540"/>
        <w:jc w:val="both"/>
        <w:rPr>
          <w:rFonts w:ascii="Arial" w:hAnsi="Arial" w:cs="Arial"/>
          <w:b w:val="0"/>
          <w:color w:val="002060"/>
          <w:sz w:val="22"/>
          <w:szCs w:val="22"/>
        </w:rPr>
      </w:pPr>
    </w:p>
    <w:p w14:paraId="73B6DB9B" w14:textId="25F2833E" w:rsidR="005573F0" w:rsidRPr="00472CDA" w:rsidRDefault="005573F0" w:rsidP="00472CDA">
      <w:pPr>
        <w:ind w:left="540"/>
        <w:jc w:val="both"/>
        <w:rPr>
          <w:rFonts w:ascii="Arial" w:hAnsi="Arial" w:cs="Arial"/>
          <w:b w:val="0"/>
          <w:color w:val="002060"/>
          <w:sz w:val="22"/>
          <w:szCs w:val="22"/>
        </w:rPr>
      </w:pPr>
      <w:r w:rsidRPr="00472CDA">
        <w:rPr>
          <w:rFonts w:ascii="Arial" w:hAnsi="Arial" w:cs="Arial"/>
          <w:color w:val="002060"/>
          <w:sz w:val="22"/>
          <w:szCs w:val="22"/>
        </w:rPr>
        <w:t xml:space="preserve">The Property Manager and staff will </w:t>
      </w:r>
      <w:r w:rsidR="00765B93" w:rsidRPr="00472CDA">
        <w:rPr>
          <w:rFonts w:ascii="Arial" w:hAnsi="Arial" w:cs="Arial"/>
          <w:color w:val="002060"/>
          <w:sz w:val="22"/>
          <w:szCs w:val="22"/>
        </w:rPr>
        <w:t xml:space="preserve">begin </w:t>
      </w:r>
      <w:r w:rsidRPr="00472CDA">
        <w:rPr>
          <w:rFonts w:ascii="Arial" w:hAnsi="Arial" w:cs="Arial"/>
          <w:color w:val="002060"/>
          <w:sz w:val="22"/>
          <w:szCs w:val="22"/>
        </w:rPr>
        <w:t>securing the</w:t>
      </w:r>
      <w:r w:rsidR="00824ABD" w:rsidRPr="00472CDA">
        <w:rPr>
          <w:rFonts w:ascii="Arial" w:hAnsi="Arial" w:cs="Arial"/>
          <w:color w:val="002060"/>
          <w:sz w:val="22"/>
          <w:szCs w:val="22"/>
        </w:rPr>
        <w:t xml:space="preserve"> building</w:t>
      </w:r>
      <w:r w:rsidRPr="00472CDA">
        <w:rPr>
          <w:rFonts w:ascii="Arial" w:hAnsi="Arial" w:cs="Arial"/>
          <w:b w:val="0"/>
          <w:color w:val="002060"/>
          <w:sz w:val="22"/>
          <w:szCs w:val="22"/>
        </w:rPr>
        <w:t>.  A secure perimeter is to be established</w:t>
      </w:r>
      <w:r w:rsidR="00627019">
        <w:rPr>
          <w:rFonts w:ascii="Arial" w:hAnsi="Arial" w:cs="Arial"/>
          <w:b w:val="0"/>
          <w:color w:val="002060"/>
          <w:sz w:val="22"/>
          <w:szCs w:val="22"/>
        </w:rPr>
        <w:t>,</w:t>
      </w:r>
      <w:r w:rsidRPr="00472CDA">
        <w:rPr>
          <w:rFonts w:ascii="Arial" w:hAnsi="Arial" w:cs="Arial"/>
          <w:b w:val="0"/>
          <w:color w:val="002060"/>
          <w:sz w:val="22"/>
          <w:szCs w:val="22"/>
        </w:rPr>
        <w:t xml:space="preserve"> and only residents, tenants, employees</w:t>
      </w:r>
      <w:r w:rsidR="00627019">
        <w:rPr>
          <w:rFonts w:ascii="Arial" w:hAnsi="Arial" w:cs="Arial"/>
          <w:b w:val="0"/>
          <w:color w:val="002060"/>
          <w:sz w:val="22"/>
          <w:szCs w:val="22"/>
        </w:rPr>
        <w:t>,</w:t>
      </w:r>
      <w:r w:rsidRPr="00472CDA">
        <w:rPr>
          <w:rFonts w:ascii="Arial" w:hAnsi="Arial" w:cs="Arial"/>
          <w:b w:val="0"/>
          <w:color w:val="002060"/>
          <w:sz w:val="22"/>
          <w:szCs w:val="22"/>
        </w:rPr>
        <w:t xml:space="preserve"> and Law Enforcement officials will be permitted on the site. NO vehicular traffic</w:t>
      </w:r>
      <w:r w:rsidR="00627019">
        <w:rPr>
          <w:rFonts w:ascii="Arial" w:hAnsi="Arial" w:cs="Arial"/>
          <w:b w:val="0"/>
          <w:color w:val="002060"/>
          <w:sz w:val="22"/>
          <w:szCs w:val="22"/>
        </w:rPr>
        <w:t>,</w:t>
      </w:r>
      <w:r w:rsidRPr="00472CDA">
        <w:rPr>
          <w:rFonts w:ascii="Arial" w:hAnsi="Arial" w:cs="Arial"/>
          <w:b w:val="0"/>
          <w:color w:val="002060"/>
          <w:sz w:val="22"/>
          <w:szCs w:val="22"/>
        </w:rPr>
        <w:t xml:space="preserve"> other than utility vehicular traffic used for the </w:t>
      </w:r>
      <w:r w:rsidR="00736993" w:rsidRPr="00472CDA">
        <w:rPr>
          <w:rFonts w:ascii="Arial" w:hAnsi="Arial" w:cs="Arial"/>
          <w:b w:val="0"/>
          <w:color w:val="002060"/>
          <w:sz w:val="22"/>
          <w:szCs w:val="22"/>
        </w:rPr>
        <w:t>H</w:t>
      </w:r>
      <w:r w:rsidRPr="00472CDA">
        <w:rPr>
          <w:rFonts w:ascii="Arial" w:hAnsi="Arial" w:cs="Arial"/>
          <w:b w:val="0"/>
          <w:color w:val="002060"/>
          <w:sz w:val="22"/>
          <w:szCs w:val="22"/>
        </w:rPr>
        <w:t xml:space="preserve">urricane </w:t>
      </w:r>
      <w:r w:rsidR="00736993" w:rsidRPr="00472CDA">
        <w:rPr>
          <w:rFonts w:ascii="Arial" w:hAnsi="Arial" w:cs="Arial"/>
          <w:b w:val="0"/>
          <w:color w:val="002060"/>
          <w:sz w:val="22"/>
          <w:szCs w:val="22"/>
        </w:rPr>
        <w:t>P</w:t>
      </w:r>
      <w:r w:rsidRPr="00472CDA">
        <w:rPr>
          <w:rFonts w:ascii="Arial" w:hAnsi="Arial" w:cs="Arial"/>
          <w:b w:val="0"/>
          <w:color w:val="002060"/>
          <w:sz w:val="22"/>
          <w:szCs w:val="22"/>
        </w:rPr>
        <w:t>reparations</w:t>
      </w:r>
      <w:r w:rsidR="00627019">
        <w:rPr>
          <w:rFonts w:ascii="Arial" w:hAnsi="Arial" w:cs="Arial"/>
          <w:b w:val="0"/>
          <w:color w:val="002060"/>
          <w:sz w:val="22"/>
          <w:szCs w:val="22"/>
        </w:rPr>
        <w:t>,</w:t>
      </w:r>
      <w:r w:rsidRPr="00472CDA">
        <w:rPr>
          <w:rFonts w:ascii="Arial" w:hAnsi="Arial" w:cs="Arial"/>
          <w:b w:val="0"/>
          <w:color w:val="002060"/>
          <w:sz w:val="22"/>
          <w:szCs w:val="22"/>
        </w:rPr>
        <w:t xml:space="preserve"> will be permitted on the property.</w:t>
      </w:r>
    </w:p>
    <w:p w14:paraId="4913C517" w14:textId="77777777" w:rsidR="005573F0" w:rsidRPr="00472CDA" w:rsidRDefault="005573F0" w:rsidP="00472CDA">
      <w:pPr>
        <w:ind w:left="540"/>
        <w:jc w:val="both"/>
        <w:rPr>
          <w:rFonts w:ascii="Arial" w:hAnsi="Arial" w:cs="Arial"/>
          <w:b w:val="0"/>
          <w:color w:val="002060"/>
          <w:sz w:val="22"/>
          <w:szCs w:val="22"/>
        </w:rPr>
      </w:pPr>
    </w:p>
    <w:p w14:paraId="167CDFE5" w14:textId="37F36517" w:rsidR="005573F0" w:rsidRPr="00472CDA" w:rsidRDefault="005573F0" w:rsidP="00472CDA">
      <w:pPr>
        <w:ind w:left="540"/>
        <w:jc w:val="both"/>
        <w:rPr>
          <w:rFonts w:ascii="Arial" w:hAnsi="Arial" w:cs="Arial"/>
          <w:b w:val="0"/>
          <w:color w:val="002060"/>
          <w:sz w:val="22"/>
          <w:szCs w:val="22"/>
        </w:rPr>
      </w:pPr>
      <w:r w:rsidRPr="00472CDA">
        <w:rPr>
          <w:rFonts w:ascii="Arial" w:hAnsi="Arial" w:cs="Arial"/>
          <w:b w:val="0"/>
          <w:color w:val="002060"/>
          <w:sz w:val="22"/>
          <w:szCs w:val="22"/>
        </w:rPr>
        <w:t xml:space="preserve">The Property Manager will compile a list of vendors that may need access to the property prior to and after the </w:t>
      </w:r>
      <w:r w:rsidR="00736993" w:rsidRPr="00472CDA">
        <w:rPr>
          <w:rFonts w:ascii="Arial" w:hAnsi="Arial" w:cs="Arial"/>
          <w:b w:val="0"/>
          <w:color w:val="002060"/>
          <w:sz w:val="22"/>
          <w:szCs w:val="22"/>
        </w:rPr>
        <w:t>H</w:t>
      </w:r>
      <w:r w:rsidRPr="00472CDA">
        <w:rPr>
          <w:rFonts w:ascii="Arial" w:hAnsi="Arial" w:cs="Arial"/>
          <w:b w:val="0"/>
          <w:color w:val="002060"/>
          <w:sz w:val="22"/>
          <w:szCs w:val="22"/>
        </w:rPr>
        <w:t>urricane to ensure that no one enters until proper identification is shown to security and an “all-clear” has been issued by local authorities.</w:t>
      </w:r>
    </w:p>
    <w:p w14:paraId="12D94B9C" w14:textId="7E7ACCC1" w:rsidR="005573F0" w:rsidRPr="00472CDA" w:rsidRDefault="005573F0" w:rsidP="00DF6172">
      <w:pPr>
        <w:pStyle w:val="Heading3"/>
        <w:rPr>
          <w:rFonts w:ascii="Arial" w:hAnsi="Arial" w:cs="Arial"/>
          <w:color w:val="002060"/>
          <w:sz w:val="22"/>
          <w:szCs w:val="22"/>
        </w:rPr>
      </w:pPr>
    </w:p>
    <w:p w14:paraId="35365E2A" w14:textId="35FF23E5" w:rsidR="00472CDA" w:rsidRDefault="00472CDA">
      <w:pPr>
        <w:rPr>
          <w:rFonts w:ascii="Arial" w:hAnsi="Arial" w:cs="Arial"/>
          <w:color w:val="002060"/>
          <w:sz w:val="22"/>
          <w:szCs w:val="22"/>
        </w:rPr>
      </w:pPr>
      <w:r>
        <w:rPr>
          <w:rFonts w:ascii="Arial" w:hAnsi="Arial" w:cs="Arial"/>
          <w:color w:val="002060"/>
          <w:sz w:val="22"/>
          <w:szCs w:val="22"/>
        </w:rPr>
        <w:br w:type="page"/>
      </w:r>
    </w:p>
    <w:p w14:paraId="1810D632" w14:textId="77777777" w:rsidR="005573F0" w:rsidRPr="00472CDA" w:rsidRDefault="005573F0" w:rsidP="005573F0">
      <w:pPr>
        <w:tabs>
          <w:tab w:val="left" w:pos="748"/>
        </w:tabs>
        <w:jc w:val="both"/>
        <w:rPr>
          <w:rFonts w:ascii="Arial" w:hAnsi="Arial" w:cs="Arial"/>
          <w:color w:val="002060"/>
          <w:sz w:val="22"/>
          <w:szCs w:val="22"/>
        </w:rPr>
      </w:pPr>
    </w:p>
    <w:p w14:paraId="06569928" w14:textId="05F9E8B3" w:rsidR="005573F0" w:rsidRPr="00472CDA" w:rsidRDefault="00097280" w:rsidP="00DF6172">
      <w:pPr>
        <w:pStyle w:val="Heading3"/>
        <w:rPr>
          <w:rFonts w:ascii="Arial" w:hAnsi="Arial" w:cs="Arial"/>
          <w:color w:val="002060"/>
          <w:sz w:val="22"/>
          <w:szCs w:val="22"/>
        </w:rPr>
      </w:pPr>
      <w:bookmarkStart w:id="18" w:name="_Toc38379659"/>
      <w:r w:rsidRPr="00472CDA">
        <w:rPr>
          <w:rFonts w:ascii="Arial" w:hAnsi="Arial" w:cs="Arial"/>
          <w:color w:val="002060"/>
          <w:sz w:val="22"/>
          <w:szCs w:val="22"/>
        </w:rPr>
        <w:t>9</w:t>
      </w:r>
      <w:r w:rsidR="005573F0" w:rsidRPr="00472CDA">
        <w:rPr>
          <w:rFonts w:ascii="Arial" w:hAnsi="Arial" w:cs="Arial"/>
          <w:color w:val="002060"/>
          <w:sz w:val="22"/>
          <w:szCs w:val="22"/>
        </w:rPr>
        <w:t>.</w:t>
      </w:r>
      <w:r w:rsidR="00AB2DA1" w:rsidRPr="00472CDA">
        <w:rPr>
          <w:rFonts w:ascii="Arial" w:hAnsi="Arial" w:cs="Arial"/>
          <w:color w:val="002060"/>
          <w:sz w:val="22"/>
          <w:szCs w:val="22"/>
        </w:rPr>
        <w:tab/>
      </w:r>
      <w:r w:rsidR="005573F0" w:rsidRPr="00472CDA">
        <w:rPr>
          <w:rFonts w:ascii="Arial" w:hAnsi="Arial" w:cs="Arial"/>
          <w:color w:val="002060"/>
          <w:sz w:val="22"/>
          <w:szCs w:val="22"/>
        </w:rPr>
        <w:t>MANAGEMENT OFFICE</w:t>
      </w:r>
      <w:bookmarkEnd w:id="18"/>
    </w:p>
    <w:p w14:paraId="433E3CF7" w14:textId="77777777" w:rsidR="005573F0" w:rsidRPr="00472CDA" w:rsidRDefault="005573F0" w:rsidP="005573F0">
      <w:pPr>
        <w:tabs>
          <w:tab w:val="left" w:pos="561"/>
        </w:tabs>
        <w:jc w:val="both"/>
        <w:rPr>
          <w:rFonts w:ascii="Arial" w:hAnsi="Arial" w:cs="Arial"/>
          <w:color w:val="002060"/>
          <w:sz w:val="22"/>
          <w:szCs w:val="22"/>
        </w:rPr>
      </w:pPr>
    </w:p>
    <w:p w14:paraId="65C702BE" w14:textId="77777777" w:rsidR="005573F0" w:rsidRPr="00472CDA" w:rsidRDefault="005573F0" w:rsidP="005573F0">
      <w:pPr>
        <w:tabs>
          <w:tab w:val="num" w:pos="1122"/>
        </w:tabs>
        <w:ind w:left="1122" w:hanging="561"/>
        <w:jc w:val="both"/>
        <w:rPr>
          <w:rFonts w:ascii="Arial" w:hAnsi="Arial" w:cs="Arial"/>
          <w:b w:val="0"/>
          <w:color w:val="002060"/>
          <w:sz w:val="22"/>
          <w:szCs w:val="22"/>
        </w:rPr>
      </w:pPr>
    </w:p>
    <w:p w14:paraId="1EC11AE0" w14:textId="2CBE2A2D" w:rsidR="008B60A1" w:rsidRPr="00472CDA" w:rsidRDefault="005573F0" w:rsidP="00472CDA">
      <w:pPr>
        <w:numPr>
          <w:ilvl w:val="0"/>
          <w:numId w:val="7"/>
        </w:numPr>
        <w:tabs>
          <w:tab w:val="num" w:pos="1260"/>
        </w:tabs>
        <w:ind w:left="1260" w:hanging="561"/>
        <w:jc w:val="both"/>
        <w:rPr>
          <w:rFonts w:ascii="Arial" w:hAnsi="Arial" w:cs="Arial"/>
          <w:b w:val="0"/>
          <w:color w:val="002060"/>
          <w:sz w:val="22"/>
          <w:szCs w:val="22"/>
        </w:rPr>
      </w:pPr>
      <w:r w:rsidRPr="00472CDA">
        <w:rPr>
          <w:rFonts w:ascii="Arial" w:hAnsi="Arial" w:cs="Arial"/>
          <w:b w:val="0"/>
          <w:color w:val="002060"/>
          <w:sz w:val="22"/>
          <w:szCs w:val="22"/>
        </w:rPr>
        <w:t>Residents requesting information must be directed to the Management Office. Voice mail message</w:t>
      </w:r>
      <w:r w:rsidR="00627019">
        <w:rPr>
          <w:rFonts w:ascii="Arial" w:hAnsi="Arial" w:cs="Arial"/>
          <w:b w:val="0"/>
          <w:color w:val="002060"/>
          <w:sz w:val="22"/>
          <w:szCs w:val="22"/>
        </w:rPr>
        <w:t xml:space="preserve">s </w:t>
      </w:r>
      <w:r w:rsidRPr="00472CDA">
        <w:rPr>
          <w:rFonts w:ascii="Arial" w:hAnsi="Arial" w:cs="Arial"/>
          <w:b w:val="0"/>
          <w:color w:val="002060"/>
          <w:sz w:val="22"/>
          <w:szCs w:val="22"/>
        </w:rPr>
        <w:t xml:space="preserve">should be changed with updated information. </w:t>
      </w:r>
    </w:p>
    <w:p w14:paraId="7130D3C5" w14:textId="77777777" w:rsidR="008B60A1" w:rsidRPr="00472CDA" w:rsidRDefault="008B60A1" w:rsidP="00472CDA">
      <w:pPr>
        <w:pStyle w:val="ListParagraph"/>
        <w:tabs>
          <w:tab w:val="num" w:pos="1260"/>
        </w:tabs>
        <w:ind w:left="1260" w:hanging="561"/>
        <w:rPr>
          <w:rFonts w:ascii="Arial" w:hAnsi="Arial" w:cs="Arial"/>
          <w:b w:val="0"/>
          <w:color w:val="002060"/>
          <w:sz w:val="22"/>
          <w:szCs w:val="22"/>
        </w:rPr>
      </w:pPr>
    </w:p>
    <w:p w14:paraId="793928F2" w14:textId="6D839E87" w:rsidR="008B60A1" w:rsidRPr="00472CDA" w:rsidRDefault="008B60A1" w:rsidP="00472CDA">
      <w:pPr>
        <w:numPr>
          <w:ilvl w:val="0"/>
          <w:numId w:val="7"/>
        </w:numPr>
        <w:tabs>
          <w:tab w:val="num" w:pos="1260"/>
        </w:tabs>
        <w:ind w:left="1260" w:hanging="561"/>
        <w:jc w:val="both"/>
        <w:rPr>
          <w:rFonts w:ascii="Arial" w:hAnsi="Arial" w:cs="Arial"/>
          <w:b w:val="0"/>
          <w:color w:val="002060"/>
          <w:sz w:val="22"/>
          <w:szCs w:val="22"/>
        </w:rPr>
      </w:pPr>
      <w:r w:rsidRPr="00472CDA">
        <w:rPr>
          <w:rFonts w:ascii="Arial" w:hAnsi="Arial" w:cs="Arial"/>
          <w:b w:val="0"/>
          <w:color w:val="002060"/>
          <w:sz w:val="22"/>
          <w:szCs w:val="22"/>
        </w:rPr>
        <w:t xml:space="preserve">Management will </w:t>
      </w:r>
      <w:r w:rsidR="00627019">
        <w:rPr>
          <w:rFonts w:ascii="Arial" w:hAnsi="Arial" w:cs="Arial"/>
          <w:b w:val="0"/>
          <w:color w:val="002060"/>
          <w:sz w:val="22"/>
          <w:szCs w:val="22"/>
        </w:rPr>
        <w:t>add a</w:t>
      </w:r>
      <w:r w:rsidRPr="00472CDA">
        <w:rPr>
          <w:rFonts w:ascii="Arial" w:hAnsi="Arial" w:cs="Arial"/>
          <w:b w:val="0"/>
          <w:color w:val="002060"/>
          <w:sz w:val="22"/>
          <w:szCs w:val="22"/>
        </w:rPr>
        <w:t xml:space="preserve"> complete system back</w:t>
      </w:r>
      <w:r w:rsidR="00627019">
        <w:rPr>
          <w:rFonts w:ascii="Arial" w:hAnsi="Arial" w:cs="Arial"/>
          <w:b w:val="0"/>
          <w:color w:val="002060"/>
          <w:sz w:val="22"/>
          <w:szCs w:val="22"/>
        </w:rPr>
        <w:t>u</w:t>
      </w:r>
      <w:r w:rsidRPr="00472CDA">
        <w:rPr>
          <w:rFonts w:ascii="Arial" w:hAnsi="Arial" w:cs="Arial"/>
          <w:b w:val="0"/>
          <w:color w:val="002060"/>
          <w:sz w:val="22"/>
          <w:szCs w:val="22"/>
        </w:rPr>
        <w:t xml:space="preserve">p to an external portable hard </w:t>
      </w:r>
      <w:r w:rsidR="002F76E8" w:rsidRPr="00472CDA">
        <w:rPr>
          <w:rFonts w:ascii="Arial" w:hAnsi="Arial" w:cs="Arial"/>
          <w:b w:val="0"/>
          <w:color w:val="002060"/>
          <w:sz w:val="22"/>
          <w:szCs w:val="22"/>
        </w:rPr>
        <w:t>drive or cloud. I</w:t>
      </w:r>
      <w:r w:rsidRPr="00472CDA">
        <w:rPr>
          <w:rFonts w:ascii="Arial" w:hAnsi="Arial" w:cs="Arial"/>
          <w:b w:val="0"/>
          <w:color w:val="002060"/>
          <w:sz w:val="22"/>
          <w:szCs w:val="22"/>
        </w:rPr>
        <w:t xml:space="preserve">tems of importance should be stored </w:t>
      </w:r>
      <w:r w:rsidR="00902F8F" w:rsidRPr="00472CDA">
        <w:rPr>
          <w:rFonts w:ascii="Arial" w:hAnsi="Arial" w:cs="Arial"/>
          <w:b w:val="0"/>
          <w:color w:val="002060"/>
          <w:sz w:val="22"/>
          <w:szCs w:val="22"/>
        </w:rPr>
        <w:t>in</w:t>
      </w:r>
      <w:r w:rsidRPr="00472CDA">
        <w:rPr>
          <w:rFonts w:ascii="Arial" w:hAnsi="Arial" w:cs="Arial"/>
          <w:b w:val="0"/>
          <w:color w:val="002060"/>
          <w:sz w:val="22"/>
          <w:szCs w:val="22"/>
        </w:rPr>
        <w:t xml:space="preserve"> </w:t>
      </w:r>
      <w:r w:rsidR="00902F8F" w:rsidRPr="00472CDA">
        <w:rPr>
          <w:rFonts w:ascii="Arial" w:hAnsi="Arial" w:cs="Arial"/>
          <w:b w:val="0"/>
          <w:color w:val="002060"/>
          <w:sz w:val="22"/>
          <w:szCs w:val="22"/>
        </w:rPr>
        <w:t>Appfolio</w:t>
      </w:r>
      <w:r w:rsidRPr="00472CDA">
        <w:rPr>
          <w:rFonts w:ascii="Arial" w:hAnsi="Arial" w:cs="Arial"/>
          <w:b w:val="0"/>
          <w:color w:val="002060"/>
          <w:sz w:val="22"/>
          <w:szCs w:val="22"/>
        </w:rPr>
        <w:t>. Back-up should also be performed on any security or FOB systems.</w:t>
      </w:r>
    </w:p>
    <w:p w14:paraId="33AE284F" w14:textId="77777777" w:rsidR="00DF6172" w:rsidRPr="00472CDA" w:rsidRDefault="00DF6172" w:rsidP="00DF6172">
      <w:pPr>
        <w:pStyle w:val="ListParagraph"/>
        <w:rPr>
          <w:rFonts w:ascii="Arial" w:hAnsi="Arial" w:cs="Arial"/>
          <w:b w:val="0"/>
          <w:color w:val="002060"/>
          <w:sz w:val="22"/>
          <w:szCs w:val="22"/>
        </w:rPr>
      </w:pPr>
    </w:p>
    <w:p w14:paraId="0B2C0AFC" w14:textId="77777777" w:rsidR="00DF6172" w:rsidRPr="00472CDA" w:rsidRDefault="00DF6172" w:rsidP="00DF6172">
      <w:pPr>
        <w:ind w:left="1122"/>
        <w:jc w:val="both"/>
        <w:rPr>
          <w:rFonts w:ascii="Arial" w:hAnsi="Arial" w:cs="Arial"/>
          <w:b w:val="0"/>
          <w:color w:val="002060"/>
          <w:sz w:val="22"/>
          <w:szCs w:val="22"/>
        </w:rPr>
      </w:pPr>
    </w:p>
    <w:p w14:paraId="6D545B25" w14:textId="487177B9" w:rsidR="00E11152" w:rsidRPr="00472CDA" w:rsidRDefault="00097280" w:rsidP="00472CDA">
      <w:pPr>
        <w:pStyle w:val="Heading3"/>
        <w:rPr>
          <w:rFonts w:ascii="Arial" w:hAnsi="Arial" w:cs="Arial"/>
          <w:bCs w:val="0"/>
          <w:i/>
          <w:color w:val="002060"/>
          <w:sz w:val="20"/>
          <w:szCs w:val="20"/>
          <w:u w:val="single"/>
        </w:rPr>
      </w:pPr>
      <w:bookmarkStart w:id="19" w:name="_Toc38379660"/>
      <w:r w:rsidRPr="00472CDA">
        <w:rPr>
          <w:rFonts w:ascii="Arial" w:hAnsi="Arial" w:cs="Arial"/>
          <w:color w:val="002060"/>
          <w:sz w:val="22"/>
          <w:szCs w:val="22"/>
        </w:rPr>
        <w:t>10</w:t>
      </w:r>
      <w:r w:rsidR="005573F0" w:rsidRPr="00472CDA">
        <w:rPr>
          <w:rFonts w:ascii="Arial" w:hAnsi="Arial" w:cs="Arial"/>
          <w:color w:val="002060"/>
          <w:sz w:val="22"/>
          <w:szCs w:val="22"/>
        </w:rPr>
        <w:t>.</w:t>
      </w:r>
      <w:r w:rsidR="00AB2DA1" w:rsidRPr="00472CDA">
        <w:rPr>
          <w:rFonts w:ascii="Arial" w:hAnsi="Arial" w:cs="Arial"/>
          <w:color w:val="002060"/>
          <w:sz w:val="22"/>
          <w:szCs w:val="22"/>
        </w:rPr>
        <w:tab/>
      </w:r>
      <w:r w:rsidR="005573F0" w:rsidRPr="00472CDA">
        <w:rPr>
          <w:rFonts w:ascii="Arial" w:hAnsi="Arial" w:cs="Arial"/>
          <w:color w:val="002060"/>
          <w:sz w:val="22"/>
          <w:szCs w:val="22"/>
        </w:rPr>
        <w:t>SITE PREPARATION</w:t>
      </w:r>
      <w:bookmarkEnd w:id="19"/>
      <w:r w:rsidR="00472CDA">
        <w:rPr>
          <w:rFonts w:ascii="Arial" w:hAnsi="Arial" w:cs="Arial"/>
          <w:color w:val="002060"/>
          <w:sz w:val="22"/>
          <w:szCs w:val="22"/>
        </w:rPr>
        <w:t xml:space="preserve"> </w:t>
      </w:r>
      <w:r w:rsidR="00472CDA" w:rsidRPr="00472CDA">
        <w:rPr>
          <w:rFonts w:ascii="Arial" w:hAnsi="Arial" w:cs="Arial"/>
          <w:color w:val="002060"/>
          <w:sz w:val="20"/>
          <w:szCs w:val="20"/>
        </w:rPr>
        <w:t>(</w:t>
      </w:r>
      <w:r w:rsidR="00E11152" w:rsidRPr="00472CDA">
        <w:rPr>
          <w:rFonts w:ascii="Arial" w:hAnsi="Arial" w:cs="Arial"/>
          <w:bCs w:val="0"/>
          <w:i/>
          <w:color w:val="002060"/>
          <w:sz w:val="20"/>
          <w:szCs w:val="20"/>
        </w:rPr>
        <w:t>See Hurricane Procedures System Shut Down Form</w:t>
      </w:r>
      <w:r w:rsidR="00472CDA" w:rsidRPr="00472CDA">
        <w:rPr>
          <w:rFonts w:ascii="Arial" w:hAnsi="Arial" w:cs="Arial"/>
          <w:bCs w:val="0"/>
          <w:i/>
          <w:color w:val="002060"/>
          <w:sz w:val="20"/>
          <w:szCs w:val="20"/>
        </w:rPr>
        <w:t>)</w:t>
      </w:r>
    </w:p>
    <w:p w14:paraId="1DFE265D" w14:textId="77777777" w:rsidR="005573F0" w:rsidRPr="00472CDA" w:rsidRDefault="005573F0" w:rsidP="005573F0">
      <w:pPr>
        <w:tabs>
          <w:tab w:val="left" w:pos="561"/>
        </w:tabs>
        <w:ind w:left="561" w:hanging="561"/>
        <w:jc w:val="both"/>
        <w:rPr>
          <w:rFonts w:ascii="Arial" w:hAnsi="Arial" w:cs="Arial"/>
          <w:color w:val="002060"/>
          <w:sz w:val="22"/>
          <w:szCs w:val="22"/>
        </w:rPr>
      </w:pPr>
    </w:p>
    <w:p w14:paraId="3A127F46" w14:textId="143D3144" w:rsidR="005573F0" w:rsidRPr="00472CDA" w:rsidRDefault="005573F0" w:rsidP="00472CDA">
      <w:pPr>
        <w:numPr>
          <w:ilvl w:val="0"/>
          <w:numId w:val="9"/>
        </w:numPr>
        <w:ind w:left="1260" w:hanging="561"/>
        <w:jc w:val="both"/>
        <w:rPr>
          <w:rFonts w:ascii="Arial" w:hAnsi="Arial" w:cs="Arial"/>
          <w:b w:val="0"/>
          <w:color w:val="002060"/>
          <w:sz w:val="22"/>
          <w:szCs w:val="22"/>
        </w:rPr>
      </w:pPr>
      <w:r w:rsidRPr="00472CDA">
        <w:rPr>
          <w:rFonts w:ascii="Arial" w:hAnsi="Arial" w:cs="Arial"/>
          <w:b w:val="0"/>
          <w:color w:val="002060"/>
          <w:sz w:val="22"/>
          <w:szCs w:val="22"/>
        </w:rPr>
        <w:t>Care must be taken when storing fixtures in the garage to allow free access to the mechanical areas, stairs, elevators</w:t>
      </w:r>
      <w:r w:rsidR="008218DE">
        <w:rPr>
          <w:rFonts w:ascii="Arial" w:hAnsi="Arial" w:cs="Arial"/>
          <w:b w:val="0"/>
          <w:color w:val="002060"/>
          <w:sz w:val="22"/>
          <w:szCs w:val="22"/>
        </w:rPr>
        <w:t>,</w:t>
      </w:r>
      <w:r w:rsidRPr="00472CDA">
        <w:rPr>
          <w:rFonts w:ascii="Arial" w:hAnsi="Arial" w:cs="Arial"/>
          <w:b w:val="0"/>
          <w:color w:val="002060"/>
          <w:sz w:val="22"/>
          <w:szCs w:val="22"/>
        </w:rPr>
        <w:t xml:space="preserve"> and to vehicular traffic.  The </w:t>
      </w:r>
      <w:r w:rsidRPr="00472CDA">
        <w:rPr>
          <w:rFonts w:ascii="Arial" w:hAnsi="Arial" w:cs="Arial"/>
          <w:color w:val="002060"/>
          <w:sz w:val="22"/>
          <w:szCs w:val="22"/>
        </w:rPr>
        <w:t>Property Manager</w:t>
      </w:r>
      <w:r w:rsidRPr="00472CDA">
        <w:rPr>
          <w:rFonts w:ascii="Arial" w:hAnsi="Arial" w:cs="Arial"/>
          <w:b w:val="0"/>
          <w:color w:val="002060"/>
          <w:sz w:val="22"/>
          <w:szCs w:val="22"/>
        </w:rPr>
        <w:t xml:space="preserve"> and Maintenance Staff will be responsible for disconnecting irrigation lines as necessary. </w:t>
      </w:r>
      <w:r w:rsidR="008218DE" w:rsidRPr="008218DE">
        <w:rPr>
          <w:rFonts w:ascii="Arial" w:hAnsi="Arial" w:cs="Arial"/>
          <w:b w:val="0"/>
          <w:color w:val="002060"/>
          <w:sz w:val="22"/>
          <w:szCs w:val="22"/>
        </w:rPr>
        <w:t>All small potted plants must be removed from the common area</w:t>
      </w:r>
      <w:r w:rsidR="008218DE">
        <w:rPr>
          <w:rFonts w:ascii="Arial" w:hAnsi="Arial" w:cs="Arial"/>
          <w:b w:val="0"/>
          <w:color w:val="002060"/>
          <w:sz w:val="22"/>
          <w:szCs w:val="22"/>
        </w:rPr>
        <w:t>s</w:t>
      </w:r>
      <w:r w:rsidR="008218DE" w:rsidRPr="008218DE">
        <w:rPr>
          <w:rFonts w:ascii="Arial" w:hAnsi="Arial" w:cs="Arial"/>
          <w:b w:val="0"/>
          <w:color w:val="002060"/>
          <w:sz w:val="22"/>
          <w:szCs w:val="22"/>
        </w:rPr>
        <w:t xml:space="preserve"> and secured.</w:t>
      </w:r>
      <w:r w:rsidR="008218DE">
        <w:rPr>
          <w:rFonts w:ascii="Arial" w:hAnsi="Arial" w:cs="Arial"/>
          <w:b w:val="0"/>
          <w:color w:val="002060"/>
          <w:sz w:val="22"/>
          <w:szCs w:val="22"/>
        </w:rPr>
        <w:t xml:space="preserve"> The </w:t>
      </w:r>
      <w:r w:rsidRPr="00472CDA">
        <w:rPr>
          <w:rFonts w:ascii="Arial" w:hAnsi="Arial" w:cs="Arial"/>
          <w:color w:val="002060"/>
          <w:sz w:val="22"/>
          <w:szCs w:val="22"/>
        </w:rPr>
        <w:t xml:space="preserve">Maintenance </w:t>
      </w:r>
      <w:r w:rsidRPr="00472CDA">
        <w:rPr>
          <w:rFonts w:ascii="Arial" w:hAnsi="Arial" w:cs="Arial"/>
          <w:b w:val="0"/>
          <w:color w:val="002060"/>
          <w:sz w:val="22"/>
          <w:szCs w:val="22"/>
        </w:rPr>
        <w:t xml:space="preserve">and </w:t>
      </w:r>
      <w:r w:rsidRPr="00472CDA">
        <w:rPr>
          <w:rFonts w:ascii="Arial" w:hAnsi="Arial" w:cs="Arial"/>
          <w:color w:val="002060"/>
          <w:sz w:val="22"/>
          <w:szCs w:val="22"/>
        </w:rPr>
        <w:t>Housekeeping Staff</w:t>
      </w:r>
      <w:r w:rsidRPr="00472CDA">
        <w:rPr>
          <w:rFonts w:ascii="Arial" w:hAnsi="Arial" w:cs="Arial"/>
          <w:b w:val="0"/>
          <w:color w:val="002060"/>
          <w:sz w:val="22"/>
          <w:szCs w:val="22"/>
        </w:rPr>
        <w:t xml:space="preserve"> will be responsible for moving and storing the potted plants.</w:t>
      </w:r>
      <w:r w:rsidR="008218DE">
        <w:rPr>
          <w:rFonts w:ascii="Arial" w:hAnsi="Arial" w:cs="Arial"/>
          <w:b w:val="0"/>
          <w:color w:val="002060"/>
          <w:sz w:val="22"/>
          <w:szCs w:val="22"/>
        </w:rPr>
        <w:t xml:space="preserve"> </w:t>
      </w:r>
    </w:p>
    <w:p w14:paraId="72A970D3" w14:textId="77777777" w:rsidR="005573F0" w:rsidRPr="00472CDA" w:rsidRDefault="005573F0" w:rsidP="00472CDA">
      <w:pPr>
        <w:ind w:left="1260"/>
        <w:jc w:val="both"/>
        <w:rPr>
          <w:rFonts w:ascii="Arial" w:hAnsi="Arial" w:cs="Arial"/>
          <w:b w:val="0"/>
          <w:color w:val="002060"/>
          <w:sz w:val="22"/>
          <w:szCs w:val="22"/>
        </w:rPr>
      </w:pPr>
    </w:p>
    <w:p w14:paraId="695A4B08" w14:textId="03C40BEE" w:rsidR="005573F0" w:rsidRPr="00472CDA" w:rsidRDefault="005573F0" w:rsidP="00472CDA">
      <w:pPr>
        <w:numPr>
          <w:ilvl w:val="0"/>
          <w:numId w:val="9"/>
        </w:numPr>
        <w:tabs>
          <w:tab w:val="left" w:pos="1496"/>
          <w:tab w:val="num" w:pos="2057"/>
        </w:tabs>
        <w:ind w:left="1260" w:hanging="561"/>
        <w:jc w:val="both"/>
        <w:rPr>
          <w:rFonts w:ascii="Arial" w:hAnsi="Arial" w:cs="Arial"/>
          <w:b w:val="0"/>
          <w:color w:val="002060"/>
          <w:sz w:val="22"/>
          <w:szCs w:val="22"/>
        </w:rPr>
      </w:pPr>
      <w:r w:rsidRPr="00472CDA">
        <w:rPr>
          <w:rFonts w:ascii="Arial" w:hAnsi="Arial" w:cs="Arial"/>
          <w:b w:val="0"/>
          <w:color w:val="002060"/>
          <w:sz w:val="22"/>
          <w:szCs w:val="22"/>
        </w:rPr>
        <w:t xml:space="preserve">All exterior umbrellas and pool furniture </w:t>
      </w:r>
      <w:r w:rsidR="008218DE">
        <w:rPr>
          <w:rFonts w:ascii="Arial" w:hAnsi="Arial" w:cs="Arial"/>
          <w:b w:val="0"/>
          <w:color w:val="002060"/>
          <w:sz w:val="22"/>
          <w:szCs w:val="22"/>
        </w:rPr>
        <w:t>must</w:t>
      </w:r>
      <w:r w:rsidRPr="00472CDA">
        <w:rPr>
          <w:rFonts w:ascii="Arial" w:hAnsi="Arial" w:cs="Arial"/>
          <w:b w:val="0"/>
          <w:color w:val="002060"/>
          <w:sz w:val="22"/>
          <w:szCs w:val="22"/>
        </w:rPr>
        <w:t xml:space="preserve"> </w:t>
      </w:r>
      <w:r w:rsidR="004D3510">
        <w:rPr>
          <w:rFonts w:ascii="Arial" w:hAnsi="Arial" w:cs="Arial"/>
          <w:b w:val="0"/>
          <w:color w:val="002060"/>
          <w:sz w:val="22"/>
          <w:szCs w:val="22"/>
        </w:rPr>
        <w:t xml:space="preserve">will be stored in </w:t>
      </w:r>
      <w:r w:rsidR="009F5202">
        <w:rPr>
          <w:rFonts w:ascii="Arial" w:hAnsi="Arial" w:cs="Arial"/>
          <w:b w:val="0"/>
          <w:color w:val="002060"/>
          <w:sz w:val="22"/>
          <w:szCs w:val="22"/>
        </w:rPr>
        <w:t xml:space="preserve">the </w:t>
      </w:r>
      <w:r w:rsidR="004D3510">
        <w:rPr>
          <w:rFonts w:ascii="Arial" w:hAnsi="Arial" w:cs="Arial"/>
          <w:b w:val="0"/>
          <w:color w:val="002060"/>
          <w:sz w:val="22"/>
          <w:szCs w:val="22"/>
        </w:rPr>
        <w:t xml:space="preserve">clubhouse along with both BBQs </w:t>
      </w:r>
      <w:r w:rsidRPr="00472CDA">
        <w:rPr>
          <w:rFonts w:ascii="Arial" w:hAnsi="Arial" w:cs="Arial"/>
          <w:b w:val="0"/>
          <w:color w:val="002060"/>
          <w:sz w:val="22"/>
          <w:szCs w:val="22"/>
        </w:rPr>
        <w:t>and protected area.  The Property Manager and</w:t>
      </w:r>
      <w:r w:rsidR="003527AF" w:rsidRPr="00472CDA">
        <w:rPr>
          <w:rFonts w:ascii="Arial" w:hAnsi="Arial" w:cs="Arial"/>
          <w:b w:val="0"/>
          <w:color w:val="002060"/>
          <w:sz w:val="22"/>
          <w:szCs w:val="22"/>
        </w:rPr>
        <w:t xml:space="preserve"> </w:t>
      </w:r>
      <w:r w:rsidRPr="00472CDA">
        <w:rPr>
          <w:rFonts w:ascii="Arial" w:hAnsi="Arial" w:cs="Arial"/>
          <w:b w:val="0"/>
          <w:color w:val="002060"/>
          <w:sz w:val="22"/>
          <w:szCs w:val="22"/>
        </w:rPr>
        <w:t>Maintenance S</w:t>
      </w:r>
      <w:r w:rsidR="003527AF" w:rsidRPr="00472CDA">
        <w:rPr>
          <w:rFonts w:ascii="Arial" w:hAnsi="Arial" w:cs="Arial"/>
          <w:b w:val="0"/>
          <w:color w:val="002060"/>
          <w:sz w:val="22"/>
          <w:szCs w:val="22"/>
        </w:rPr>
        <w:t>taff</w:t>
      </w:r>
      <w:r w:rsidR="00D700A2">
        <w:rPr>
          <w:rFonts w:ascii="Arial" w:hAnsi="Arial" w:cs="Arial"/>
          <w:b w:val="0"/>
          <w:color w:val="002060"/>
          <w:sz w:val="22"/>
          <w:szCs w:val="22"/>
        </w:rPr>
        <w:t xml:space="preserve"> </w:t>
      </w:r>
      <w:r w:rsidRPr="00472CDA">
        <w:rPr>
          <w:rFonts w:ascii="Arial" w:hAnsi="Arial" w:cs="Arial"/>
          <w:b w:val="0"/>
          <w:color w:val="002060"/>
          <w:sz w:val="22"/>
          <w:szCs w:val="22"/>
        </w:rPr>
        <w:t>will be responsible for ensuring that this is accomplished.</w:t>
      </w:r>
    </w:p>
    <w:p w14:paraId="47FD5FD3" w14:textId="77777777" w:rsidR="005573F0" w:rsidRPr="00472CDA" w:rsidRDefault="005573F0" w:rsidP="00472CDA">
      <w:pPr>
        <w:ind w:left="1260"/>
        <w:jc w:val="both"/>
        <w:rPr>
          <w:rFonts w:ascii="Arial" w:hAnsi="Arial" w:cs="Arial"/>
          <w:b w:val="0"/>
          <w:color w:val="002060"/>
          <w:sz w:val="22"/>
          <w:szCs w:val="22"/>
        </w:rPr>
      </w:pPr>
    </w:p>
    <w:p w14:paraId="5E520D66" w14:textId="5E70A424" w:rsidR="005573F0" w:rsidRPr="00472CDA" w:rsidRDefault="005573F0" w:rsidP="00472CDA">
      <w:pPr>
        <w:numPr>
          <w:ilvl w:val="0"/>
          <w:numId w:val="9"/>
        </w:numPr>
        <w:ind w:left="1260" w:hanging="561"/>
        <w:jc w:val="both"/>
        <w:rPr>
          <w:rFonts w:ascii="Arial" w:hAnsi="Arial" w:cs="Arial"/>
          <w:b w:val="0"/>
          <w:color w:val="002060"/>
          <w:sz w:val="22"/>
          <w:szCs w:val="22"/>
        </w:rPr>
      </w:pPr>
      <w:r w:rsidRPr="00472CDA">
        <w:rPr>
          <w:rFonts w:ascii="Arial" w:hAnsi="Arial" w:cs="Arial"/>
          <w:color w:val="002060"/>
          <w:sz w:val="22"/>
          <w:szCs w:val="22"/>
        </w:rPr>
        <w:t>RESIDENTS</w:t>
      </w:r>
      <w:r w:rsidRPr="00472CDA">
        <w:rPr>
          <w:rFonts w:ascii="Arial" w:hAnsi="Arial" w:cs="Arial"/>
          <w:b w:val="0"/>
          <w:color w:val="002060"/>
          <w:sz w:val="22"/>
          <w:szCs w:val="22"/>
        </w:rPr>
        <w:t xml:space="preserve"> are responsible for removing all chairs, tables, </w:t>
      </w:r>
      <w:r w:rsidR="003527AF" w:rsidRPr="00472CDA">
        <w:rPr>
          <w:rFonts w:ascii="Arial" w:hAnsi="Arial" w:cs="Arial"/>
          <w:b w:val="0"/>
          <w:color w:val="002060"/>
          <w:sz w:val="22"/>
          <w:szCs w:val="22"/>
        </w:rPr>
        <w:t>benches,</w:t>
      </w:r>
      <w:r w:rsidRPr="00472CDA">
        <w:rPr>
          <w:rFonts w:ascii="Arial" w:hAnsi="Arial" w:cs="Arial"/>
          <w:b w:val="0"/>
          <w:color w:val="002060"/>
          <w:sz w:val="22"/>
          <w:szCs w:val="22"/>
        </w:rPr>
        <w:t xml:space="preserve"> and other items from their balconies. </w:t>
      </w:r>
      <w:r w:rsidRPr="00472CDA">
        <w:rPr>
          <w:rFonts w:ascii="Arial" w:hAnsi="Arial" w:cs="Arial"/>
          <w:b w:val="0"/>
          <w:color w:val="002060"/>
          <w:sz w:val="22"/>
          <w:szCs w:val="22"/>
          <w:u w:val="single"/>
        </w:rPr>
        <w:t>The Maintenance Staff is not responsible for storing items that the resident has left unsecured.  The staff is</w:t>
      </w:r>
      <w:r w:rsidR="008218DE">
        <w:rPr>
          <w:rFonts w:ascii="Arial" w:hAnsi="Arial" w:cs="Arial"/>
          <w:b w:val="0"/>
          <w:color w:val="002060"/>
          <w:sz w:val="22"/>
          <w:szCs w:val="22"/>
          <w:u w:val="single"/>
        </w:rPr>
        <w:t xml:space="preserve"> only permitted to</w:t>
      </w:r>
      <w:r w:rsidRPr="00472CDA">
        <w:rPr>
          <w:rFonts w:ascii="Arial" w:hAnsi="Arial" w:cs="Arial"/>
          <w:b w:val="0"/>
          <w:color w:val="002060"/>
          <w:sz w:val="22"/>
          <w:szCs w:val="22"/>
          <w:u w:val="single"/>
        </w:rPr>
        <w:t xml:space="preserve"> enter units </w:t>
      </w:r>
      <w:r w:rsidR="008218DE">
        <w:rPr>
          <w:rFonts w:ascii="Arial" w:hAnsi="Arial" w:cs="Arial"/>
          <w:b w:val="0"/>
          <w:color w:val="002060"/>
          <w:sz w:val="22"/>
          <w:szCs w:val="22"/>
          <w:u w:val="single"/>
        </w:rPr>
        <w:t>if</w:t>
      </w:r>
      <w:r w:rsidRPr="00472CDA">
        <w:rPr>
          <w:rFonts w:ascii="Arial" w:hAnsi="Arial" w:cs="Arial"/>
          <w:b w:val="0"/>
          <w:color w:val="002060"/>
          <w:sz w:val="22"/>
          <w:szCs w:val="22"/>
          <w:u w:val="single"/>
        </w:rPr>
        <w:t xml:space="preserve"> instructed by the Manager</w:t>
      </w:r>
      <w:r w:rsidR="003527AF" w:rsidRPr="00472CDA">
        <w:rPr>
          <w:rFonts w:ascii="Arial" w:hAnsi="Arial" w:cs="Arial"/>
          <w:b w:val="0"/>
          <w:color w:val="002060"/>
          <w:sz w:val="22"/>
          <w:szCs w:val="22"/>
          <w:u w:val="single"/>
        </w:rPr>
        <w:t>.</w:t>
      </w:r>
    </w:p>
    <w:p w14:paraId="0CD8E38A" w14:textId="77777777" w:rsidR="005573F0" w:rsidRPr="00472CDA" w:rsidRDefault="005573F0" w:rsidP="00472CDA">
      <w:pPr>
        <w:ind w:left="1260"/>
        <w:jc w:val="both"/>
        <w:rPr>
          <w:rFonts w:ascii="Arial" w:hAnsi="Arial" w:cs="Arial"/>
          <w:b w:val="0"/>
          <w:color w:val="002060"/>
          <w:sz w:val="22"/>
          <w:szCs w:val="22"/>
        </w:rPr>
      </w:pPr>
    </w:p>
    <w:p w14:paraId="779DE4AB" w14:textId="5CCD0858" w:rsidR="008B60A1" w:rsidRPr="00472CDA" w:rsidRDefault="005573F0" w:rsidP="00472CDA">
      <w:pPr>
        <w:numPr>
          <w:ilvl w:val="0"/>
          <w:numId w:val="9"/>
        </w:numPr>
        <w:ind w:left="1260" w:hanging="561"/>
        <w:jc w:val="both"/>
        <w:rPr>
          <w:rFonts w:ascii="Arial" w:hAnsi="Arial" w:cs="Arial"/>
          <w:b w:val="0"/>
          <w:color w:val="002060"/>
          <w:sz w:val="22"/>
          <w:szCs w:val="22"/>
        </w:rPr>
      </w:pPr>
      <w:r w:rsidRPr="00472CDA">
        <w:rPr>
          <w:rFonts w:ascii="Arial" w:hAnsi="Arial" w:cs="Arial"/>
          <w:b w:val="0"/>
          <w:color w:val="002060"/>
          <w:sz w:val="22"/>
          <w:szCs w:val="22"/>
        </w:rPr>
        <w:t xml:space="preserve">All trash cans and ash urns are to be removed from the common </w:t>
      </w:r>
      <w:r w:rsidR="007A4F55" w:rsidRPr="00472CDA">
        <w:rPr>
          <w:rFonts w:ascii="Arial" w:hAnsi="Arial" w:cs="Arial"/>
          <w:b w:val="0"/>
          <w:color w:val="002060"/>
          <w:sz w:val="22"/>
          <w:szCs w:val="22"/>
        </w:rPr>
        <w:t>areas and</w:t>
      </w:r>
      <w:r w:rsidR="008218DE">
        <w:rPr>
          <w:rFonts w:ascii="Arial" w:hAnsi="Arial" w:cs="Arial"/>
          <w:b w:val="0"/>
          <w:color w:val="002060"/>
          <w:sz w:val="22"/>
          <w:szCs w:val="22"/>
        </w:rPr>
        <w:t xml:space="preserve"> </w:t>
      </w:r>
      <w:r w:rsidRPr="00472CDA">
        <w:rPr>
          <w:rFonts w:ascii="Arial" w:hAnsi="Arial" w:cs="Arial"/>
          <w:b w:val="0"/>
          <w:color w:val="002060"/>
          <w:sz w:val="22"/>
          <w:szCs w:val="22"/>
        </w:rPr>
        <w:t xml:space="preserve">stored in a secured </w:t>
      </w:r>
      <w:r w:rsidR="008218DE">
        <w:rPr>
          <w:rFonts w:ascii="Arial" w:hAnsi="Arial" w:cs="Arial"/>
          <w:b w:val="0"/>
          <w:color w:val="002060"/>
          <w:sz w:val="22"/>
          <w:szCs w:val="22"/>
        </w:rPr>
        <w:t>location</w:t>
      </w:r>
      <w:r w:rsidRPr="00472CDA">
        <w:rPr>
          <w:rFonts w:ascii="Arial" w:hAnsi="Arial" w:cs="Arial"/>
          <w:b w:val="0"/>
          <w:color w:val="002060"/>
          <w:sz w:val="22"/>
          <w:szCs w:val="22"/>
        </w:rPr>
        <w:t xml:space="preserve">. The </w:t>
      </w:r>
      <w:r w:rsidRPr="00472CDA">
        <w:rPr>
          <w:rFonts w:ascii="Arial" w:hAnsi="Arial" w:cs="Arial"/>
          <w:color w:val="002060"/>
          <w:sz w:val="22"/>
          <w:szCs w:val="22"/>
        </w:rPr>
        <w:t>Maintenance Staff</w:t>
      </w:r>
      <w:r w:rsidRPr="00472CDA">
        <w:rPr>
          <w:rFonts w:ascii="Arial" w:hAnsi="Arial" w:cs="Arial"/>
          <w:b w:val="0"/>
          <w:color w:val="002060"/>
          <w:sz w:val="22"/>
          <w:szCs w:val="22"/>
        </w:rPr>
        <w:t xml:space="preserve"> is responsible for storing the trash cans and urns.</w:t>
      </w:r>
    </w:p>
    <w:p w14:paraId="7F5A7585" w14:textId="77777777" w:rsidR="008B60A1" w:rsidRPr="00472CDA" w:rsidRDefault="008B60A1" w:rsidP="008B60A1">
      <w:pPr>
        <w:pStyle w:val="ListParagraph"/>
        <w:rPr>
          <w:rFonts w:ascii="Arial" w:hAnsi="Arial" w:cs="Arial"/>
          <w:b w:val="0"/>
          <w:color w:val="002060"/>
          <w:sz w:val="22"/>
          <w:szCs w:val="22"/>
        </w:rPr>
      </w:pPr>
    </w:p>
    <w:p w14:paraId="4C5B63D4" w14:textId="577727A9" w:rsidR="008B60A1" w:rsidRPr="00472CDA" w:rsidRDefault="005573F0" w:rsidP="00472CDA">
      <w:pPr>
        <w:numPr>
          <w:ilvl w:val="0"/>
          <w:numId w:val="9"/>
        </w:numPr>
        <w:tabs>
          <w:tab w:val="left" w:pos="561"/>
        </w:tabs>
        <w:ind w:left="1260" w:hanging="561"/>
        <w:jc w:val="both"/>
        <w:rPr>
          <w:rFonts w:ascii="Arial" w:hAnsi="Arial" w:cs="Arial"/>
          <w:b w:val="0"/>
          <w:color w:val="002060"/>
          <w:sz w:val="22"/>
          <w:szCs w:val="22"/>
        </w:rPr>
      </w:pPr>
      <w:r w:rsidRPr="00472CDA">
        <w:rPr>
          <w:rFonts w:ascii="Arial" w:hAnsi="Arial" w:cs="Arial"/>
          <w:b w:val="0"/>
          <w:color w:val="002060"/>
          <w:sz w:val="22"/>
          <w:szCs w:val="22"/>
        </w:rPr>
        <w:t xml:space="preserve">The </w:t>
      </w:r>
      <w:r w:rsidR="004D3510">
        <w:rPr>
          <w:rFonts w:ascii="Arial" w:hAnsi="Arial" w:cs="Arial"/>
          <w:b w:val="0"/>
          <w:color w:val="002060"/>
          <w:sz w:val="22"/>
          <w:szCs w:val="22"/>
        </w:rPr>
        <w:t>Property manager</w:t>
      </w:r>
      <w:r w:rsidR="003527AF" w:rsidRPr="00472CDA">
        <w:rPr>
          <w:rFonts w:ascii="Arial" w:hAnsi="Arial" w:cs="Arial"/>
          <w:b w:val="0"/>
          <w:color w:val="002060"/>
          <w:sz w:val="22"/>
          <w:szCs w:val="22"/>
        </w:rPr>
        <w:t xml:space="preserve"> will</w:t>
      </w:r>
      <w:r w:rsidRPr="00472CDA">
        <w:rPr>
          <w:rFonts w:ascii="Arial" w:hAnsi="Arial" w:cs="Arial"/>
          <w:b w:val="0"/>
          <w:color w:val="002060"/>
          <w:sz w:val="22"/>
          <w:szCs w:val="22"/>
        </w:rPr>
        <w:t xml:space="preserve"> shut off all gas lines to </w:t>
      </w:r>
      <w:r w:rsidR="008218DE">
        <w:rPr>
          <w:rFonts w:ascii="Arial" w:hAnsi="Arial" w:cs="Arial"/>
          <w:b w:val="0"/>
          <w:color w:val="002060"/>
          <w:sz w:val="22"/>
          <w:szCs w:val="22"/>
        </w:rPr>
        <w:t>the</w:t>
      </w:r>
      <w:r w:rsidR="004D3510">
        <w:rPr>
          <w:rFonts w:ascii="Arial" w:hAnsi="Arial" w:cs="Arial"/>
          <w:b w:val="0"/>
          <w:color w:val="002060"/>
          <w:sz w:val="22"/>
          <w:szCs w:val="22"/>
        </w:rPr>
        <w:t xml:space="preserve"> pool </w:t>
      </w:r>
      <w:r w:rsidR="009F5202">
        <w:rPr>
          <w:rFonts w:ascii="Arial" w:hAnsi="Arial" w:cs="Arial"/>
          <w:b w:val="0"/>
          <w:color w:val="002060"/>
          <w:sz w:val="22"/>
          <w:szCs w:val="22"/>
        </w:rPr>
        <w:t>heaters</w:t>
      </w:r>
      <w:r w:rsidR="004D3510">
        <w:rPr>
          <w:rFonts w:ascii="Arial" w:hAnsi="Arial" w:cs="Arial"/>
          <w:b w:val="0"/>
          <w:color w:val="002060"/>
          <w:sz w:val="22"/>
          <w:szCs w:val="22"/>
        </w:rPr>
        <w:t xml:space="preserve"> and </w:t>
      </w:r>
      <w:proofErr w:type="gramStart"/>
      <w:r w:rsidR="004D3510">
        <w:rPr>
          <w:rFonts w:ascii="Arial" w:hAnsi="Arial" w:cs="Arial"/>
          <w:b w:val="0"/>
          <w:color w:val="002060"/>
          <w:sz w:val="22"/>
          <w:szCs w:val="22"/>
        </w:rPr>
        <w:t xml:space="preserve">BBQs </w:t>
      </w:r>
      <w:r w:rsidRPr="00472CDA">
        <w:rPr>
          <w:rFonts w:ascii="Arial" w:hAnsi="Arial" w:cs="Arial"/>
          <w:b w:val="0"/>
          <w:color w:val="002060"/>
          <w:sz w:val="22"/>
          <w:szCs w:val="22"/>
        </w:rPr>
        <w:t>.</w:t>
      </w:r>
      <w:proofErr w:type="gramEnd"/>
    </w:p>
    <w:p w14:paraId="6911A73C" w14:textId="77777777" w:rsidR="008B60A1" w:rsidRPr="00472CDA" w:rsidRDefault="008B60A1" w:rsidP="00472CDA">
      <w:pPr>
        <w:pStyle w:val="ListParagraph"/>
        <w:ind w:left="1260"/>
        <w:rPr>
          <w:rFonts w:ascii="Arial" w:hAnsi="Arial" w:cs="Arial"/>
          <w:b w:val="0"/>
          <w:color w:val="002060"/>
          <w:sz w:val="22"/>
          <w:szCs w:val="22"/>
        </w:rPr>
      </w:pPr>
    </w:p>
    <w:p w14:paraId="6549A63A" w14:textId="7CFA96E6" w:rsidR="008B60A1" w:rsidRPr="00472CDA" w:rsidRDefault="005573F0" w:rsidP="00472CDA">
      <w:pPr>
        <w:numPr>
          <w:ilvl w:val="0"/>
          <w:numId w:val="9"/>
        </w:numPr>
        <w:tabs>
          <w:tab w:val="left" w:pos="1260"/>
        </w:tabs>
        <w:ind w:left="1260" w:hanging="561"/>
        <w:jc w:val="both"/>
        <w:rPr>
          <w:rFonts w:ascii="Arial" w:hAnsi="Arial" w:cs="Arial"/>
          <w:b w:val="0"/>
          <w:color w:val="002060"/>
          <w:sz w:val="22"/>
          <w:szCs w:val="22"/>
        </w:rPr>
      </w:pPr>
      <w:r w:rsidRPr="00472CDA">
        <w:rPr>
          <w:rFonts w:ascii="Arial" w:hAnsi="Arial" w:cs="Arial"/>
          <w:b w:val="0"/>
          <w:color w:val="002060"/>
          <w:sz w:val="22"/>
          <w:szCs w:val="22"/>
        </w:rPr>
        <w:t xml:space="preserve">Under no circumstances the Evac System </w:t>
      </w:r>
      <w:r w:rsidR="002F76E8" w:rsidRPr="00472CDA">
        <w:rPr>
          <w:rFonts w:ascii="Arial" w:hAnsi="Arial" w:cs="Arial"/>
          <w:b w:val="0"/>
          <w:color w:val="002060"/>
          <w:sz w:val="22"/>
          <w:szCs w:val="22"/>
        </w:rPr>
        <w:t xml:space="preserve">shall be </w:t>
      </w:r>
      <w:r w:rsidRPr="00472CDA">
        <w:rPr>
          <w:rFonts w:ascii="Arial" w:hAnsi="Arial" w:cs="Arial"/>
          <w:b w:val="0"/>
          <w:color w:val="002060"/>
          <w:sz w:val="22"/>
          <w:szCs w:val="22"/>
        </w:rPr>
        <w:t>shut down completely.  This</w:t>
      </w:r>
      <w:r w:rsidR="00472CDA">
        <w:rPr>
          <w:rFonts w:ascii="Arial" w:hAnsi="Arial" w:cs="Arial"/>
          <w:b w:val="0"/>
          <w:color w:val="002060"/>
          <w:sz w:val="22"/>
          <w:szCs w:val="22"/>
        </w:rPr>
        <w:t xml:space="preserve"> </w:t>
      </w:r>
      <w:r w:rsidRPr="00472CDA">
        <w:rPr>
          <w:rFonts w:ascii="Arial" w:hAnsi="Arial" w:cs="Arial"/>
          <w:b w:val="0"/>
          <w:color w:val="002060"/>
          <w:sz w:val="22"/>
          <w:szCs w:val="22"/>
        </w:rPr>
        <w:t xml:space="preserve">is part of our smoke evacuation system and falls under life safety. </w:t>
      </w:r>
    </w:p>
    <w:p w14:paraId="484A1966" w14:textId="77777777" w:rsidR="00824ABD" w:rsidRPr="00472CDA" w:rsidRDefault="00824ABD" w:rsidP="00472CDA">
      <w:pPr>
        <w:tabs>
          <w:tab w:val="left" w:pos="1122"/>
        </w:tabs>
        <w:ind w:left="1260"/>
        <w:jc w:val="both"/>
        <w:rPr>
          <w:rFonts w:ascii="Arial" w:hAnsi="Arial" w:cs="Arial"/>
          <w:b w:val="0"/>
          <w:color w:val="002060"/>
          <w:sz w:val="22"/>
          <w:szCs w:val="22"/>
        </w:rPr>
      </w:pPr>
    </w:p>
    <w:p w14:paraId="3E54774F" w14:textId="6DC2DA7A" w:rsidR="0024629D" w:rsidRPr="00EA78ED" w:rsidRDefault="00824ABD" w:rsidP="00EA78ED">
      <w:pPr>
        <w:ind w:left="900"/>
        <w:jc w:val="center"/>
        <w:rPr>
          <w:rFonts w:ascii="Arial" w:hAnsi="Arial" w:cs="Arial"/>
          <w:i/>
          <w:iCs/>
          <w:color w:val="002060"/>
          <w:sz w:val="22"/>
          <w:szCs w:val="22"/>
        </w:rPr>
      </w:pPr>
      <w:r w:rsidRPr="00EA78ED">
        <w:rPr>
          <w:rFonts w:ascii="Arial" w:hAnsi="Arial" w:cs="Arial"/>
          <w:i/>
          <w:iCs/>
          <w:color w:val="002060"/>
          <w:sz w:val="22"/>
          <w:szCs w:val="22"/>
        </w:rPr>
        <w:t>At the time of a Hurricane Warning:  Force winds are expected to make landfall within 24 hours.</w:t>
      </w:r>
    </w:p>
    <w:p w14:paraId="674479C5" w14:textId="00984FE4" w:rsidR="00EA78ED" w:rsidRDefault="00EA78ED">
      <w:pPr>
        <w:rPr>
          <w:rFonts w:ascii="Arial" w:hAnsi="Arial" w:cs="Arial"/>
          <w:color w:val="002060"/>
          <w:sz w:val="22"/>
          <w:szCs w:val="22"/>
        </w:rPr>
      </w:pPr>
      <w:r>
        <w:rPr>
          <w:rFonts w:ascii="Arial" w:hAnsi="Arial" w:cs="Arial"/>
          <w:color w:val="002060"/>
          <w:sz w:val="22"/>
          <w:szCs w:val="22"/>
        </w:rPr>
        <w:br w:type="page"/>
      </w:r>
    </w:p>
    <w:p w14:paraId="6E3D9606" w14:textId="77777777" w:rsidR="00EA78ED" w:rsidRPr="00472CDA" w:rsidRDefault="00EA78ED" w:rsidP="00EA78ED">
      <w:pPr>
        <w:ind w:left="1260"/>
        <w:jc w:val="both"/>
        <w:rPr>
          <w:rFonts w:ascii="Arial" w:hAnsi="Arial" w:cs="Arial"/>
          <w:color w:val="002060"/>
          <w:sz w:val="22"/>
          <w:szCs w:val="22"/>
        </w:rPr>
      </w:pPr>
    </w:p>
    <w:p w14:paraId="47D54719" w14:textId="77777777" w:rsidR="00C16D94" w:rsidRDefault="00824ABD" w:rsidP="00C16D94">
      <w:pPr>
        <w:pStyle w:val="ListParagraph"/>
        <w:numPr>
          <w:ilvl w:val="0"/>
          <w:numId w:val="9"/>
        </w:numPr>
        <w:tabs>
          <w:tab w:val="num" w:pos="1260"/>
          <w:tab w:val="left" w:pos="1530"/>
        </w:tabs>
        <w:ind w:left="1260" w:hanging="540"/>
        <w:jc w:val="both"/>
        <w:rPr>
          <w:rFonts w:ascii="Arial" w:hAnsi="Arial" w:cs="Arial"/>
          <w:b w:val="0"/>
          <w:bCs w:val="0"/>
          <w:color w:val="002060"/>
          <w:sz w:val="22"/>
          <w:szCs w:val="22"/>
        </w:rPr>
      </w:pPr>
      <w:r w:rsidRPr="00472CDA">
        <w:rPr>
          <w:rFonts w:ascii="Arial" w:hAnsi="Arial" w:cs="Arial"/>
          <w:b w:val="0"/>
          <w:bCs w:val="0"/>
          <w:color w:val="002060"/>
          <w:sz w:val="22"/>
          <w:szCs w:val="22"/>
        </w:rPr>
        <w:t>When evacuation orders are announced (predominantly properties located in the co</w:t>
      </w:r>
      <w:r w:rsidR="008218DE">
        <w:rPr>
          <w:rFonts w:ascii="Arial" w:hAnsi="Arial" w:cs="Arial"/>
          <w:b w:val="0"/>
          <w:bCs w:val="0"/>
          <w:color w:val="002060"/>
          <w:sz w:val="22"/>
          <w:szCs w:val="22"/>
        </w:rPr>
        <w:t>a</w:t>
      </w:r>
      <w:r w:rsidRPr="00472CDA">
        <w:rPr>
          <w:rFonts w:ascii="Arial" w:hAnsi="Arial" w:cs="Arial"/>
          <w:b w:val="0"/>
          <w:bCs w:val="0"/>
          <w:color w:val="002060"/>
          <w:sz w:val="22"/>
          <w:szCs w:val="22"/>
        </w:rPr>
        <w:t xml:space="preserve">stal/flood zones) and/or sustained winds reach </w:t>
      </w:r>
      <w:r w:rsidRPr="00472CDA">
        <w:rPr>
          <w:rFonts w:ascii="Arial" w:hAnsi="Arial" w:cs="Arial"/>
          <w:b w:val="0"/>
          <w:bCs w:val="0"/>
          <w:color w:val="002060"/>
          <w:sz w:val="22"/>
          <w:szCs w:val="22"/>
          <w:u w:val="single"/>
        </w:rPr>
        <w:t>45 mph</w:t>
      </w:r>
      <w:r w:rsidR="008218DE">
        <w:rPr>
          <w:rFonts w:ascii="Arial" w:hAnsi="Arial" w:cs="Arial"/>
          <w:b w:val="0"/>
          <w:bCs w:val="0"/>
          <w:color w:val="002060"/>
          <w:sz w:val="22"/>
          <w:szCs w:val="22"/>
        </w:rPr>
        <w:t>,</w:t>
      </w:r>
      <w:r w:rsidRPr="00472CDA">
        <w:rPr>
          <w:rFonts w:ascii="Arial" w:hAnsi="Arial" w:cs="Arial"/>
          <w:b w:val="0"/>
          <w:bCs w:val="0"/>
          <w:color w:val="002060"/>
          <w:sz w:val="22"/>
          <w:szCs w:val="22"/>
        </w:rPr>
        <w:t xml:space="preserve"> the </w:t>
      </w:r>
      <w:r w:rsidRPr="00472CDA">
        <w:rPr>
          <w:rFonts w:ascii="Arial" w:hAnsi="Arial" w:cs="Arial"/>
          <w:b w:val="0"/>
          <w:bCs w:val="0"/>
          <w:color w:val="002060"/>
          <w:sz w:val="22"/>
          <w:szCs w:val="22"/>
          <w:u w:val="single"/>
        </w:rPr>
        <w:t>hurricane continues to be an imminent threat</w:t>
      </w:r>
      <w:r w:rsidR="00B32BA6">
        <w:rPr>
          <w:rFonts w:ascii="Arial" w:hAnsi="Arial" w:cs="Arial"/>
          <w:b w:val="0"/>
          <w:bCs w:val="0"/>
          <w:color w:val="002060"/>
          <w:sz w:val="22"/>
          <w:szCs w:val="22"/>
        </w:rPr>
        <w:t>.</w:t>
      </w:r>
      <w:r w:rsidRPr="00472CDA">
        <w:rPr>
          <w:rFonts w:ascii="Arial" w:hAnsi="Arial" w:cs="Arial"/>
          <w:b w:val="0"/>
          <w:bCs w:val="0"/>
          <w:color w:val="002060"/>
          <w:sz w:val="22"/>
          <w:szCs w:val="22"/>
        </w:rPr>
        <w:t xml:space="preserve"> </w:t>
      </w:r>
      <w:r w:rsidR="00B32BA6">
        <w:rPr>
          <w:rFonts w:ascii="Arial" w:hAnsi="Arial" w:cs="Arial"/>
          <w:b w:val="0"/>
          <w:bCs w:val="0"/>
          <w:color w:val="002060"/>
          <w:sz w:val="22"/>
          <w:szCs w:val="22"/>
        </w:rPr>
        <w:t>T</w:t>
      </w:r>
      <w:r w:rsidRPr="00472CDA">
        <w:rPr>
          <w:rFonts w:ascii="Arial" w:hAnsi="Arial" w:cs="Arial"/>
          <w:b w:val="0"/>
          <w:bCs w:val="0"/>
          <w:color w:val="002060"/>
          <w:sz w:val="22"/>
          <w:szCs w:val="22"/>
        </w:rPr>
        <w:t xml:space="preserve">he </w:t>
      </w:r>
      <w:r w:rsidR="004D3510">
        <w:rPr>
          <w:rFonts w:ascii="Arial" w:hAnsi="Arial" w:cs="Arial"/>
          <w:b w:val="0"/>
          <w:bCs w:val="0"/>
          <w:color w:val="002060"/>
          <w:sz w:val="22"/>
          <w:szCs w:val="22"/>
        </w:rPr>
        <w:t>property manager</w:t>
      </w:r>
      <w:r w:rsidRPr="00472CDA">
        <w:rPr>
          <w:rFonts w:ascii="Arial" w:hAnsi="Arial" w:cs="Arial"/>
          <w:b w:val="0"/>
          <w:bCs w:val="0"/>
          <w:color w:val="002060"/>
          <w:sz w:val="22"/>
          <w:szCs w:val="22"/>
        </w:rPr>
        <w:t xml:space="preserve"> will begin to shut down the property's </w:t>
      </w:r>
      <w:r w:rsidR="00B32BA6">
        <w:rPr>
          <w:rFonts w:ascii="Arial" w:hAnsi="Arial" w:cs="Arial"/>
          <w:b w:val="0"/>
          <w:bCs w:val="0"/>
          <w:color w:val="002060"/>
          <w:sz w:val="22"/>
          <w:szCs w:val="22"/>
        </w:rPr>
        <w:t>central</w:t>
      </w:r>
      <w:r w:rsidRPr="00472CDA">
        <w:rPr>
          <w:rFonts w:ascii="Arial" w:hAnsi="Arial" w:cs="Arial"/>
          <w:b w:val="0"/>
          <w:bCs w:val="0"/>
          <w:color w:val="002060"/>
          <w:sz w:val="22"/>
          <w:szCs w:val="22"/>
        </w:rPr>
        <w:t xml:space="preserve"> mechanical systems, </w:t>
      </w:r>
      <w:r w:rsidR="00B32BA6">
        <w:rPr>
          <w:rFonts w:ascii="Arial" w:hAnsi="Arial" w:cs="Arial"/>
          <w:b w:val="0"/>
          <w:bCs w:val="0"/>
          <w:color w:val="002060"/>
          <w:sz w:val="22"/>
          <w:szCs w:val="22"/>
        </w:rPr>
        <w:t xml:space="preserve">which </w:t>
      </w:r>
      <w:r w:rsidR="006F78DB" w:rsidRPr="00472CDA">
        <w:rPr>
          <w:rFonts w:ascii="Arial" w:hAnsi="Arial" w:cs="Arial"/>
          <w:b w:val="0"/>
          <w:bCs w:val="0"/>
          <w:color w:val="002060"/>
          <w:sz w:val="22"/>
          <w:szCs w:val="22"/>
        </w:rPr>
        <w:t>include</w:t>
      </w:r>
      <w:r w:rsidRPr="00472CDA">
        <w:rPr>
          <w:rFonts w:ascii="Arial" w:hAnsi="Arial" w:cs="Arial"/>
          <w:b w:val="0"/>
          <w:bCs w:val="0"/>
          <w:color w:val="002060"/>
          <w:sz w:val="22"/>
          <w:szCs w:val="22"/>
        </w:rPr>
        <w:t xml:space="preserve"> elevators, pool equipment, </w:t>
      </w:r>
      <w:r w:rsidR="004D3510">
        <w:rPr>
          <w:rFonts w:ascii="Arial" w:hAnsi="Arial" w:cs="Arial"/>
          <w:b w:val="0"/>
          <w:bCs w:val="0"/>
          <w:color w:val="002060"/>
          <w:sz w:val="22"/>
          <w:szCs w:val="22"/>
        </w:rPr>
        <w:t>entrance fountain and lake fountain</w:t>
      </w:r>
      <w:r w:rsidRPr="00472CDA">
        <w:rPr>
          <w:rFonts w:ascii="Arial" w:hAnsi="Arial" w:cs="Arial"/>
          <w:b w:val="0"/>
          <w:bCs w:val="0"/>
          <w:color w:val="002060"/>
          <w:sz w:val="22"/>
          <w:szCs w:val="22"/>
        </w:rPr>
        <w:t xml:space="preserve">, etc. This helps </w:t>
      </w:r>
      <w:r w:rsidR="00B32BA6">
        <w:rPr>
          <w:rFonts w:ascii="Arial" w:hAnsi="Arial" w:cs="Arial"/>
          <w:b w:val="0"/>
          <w:bCs w:val="0"/>
          <w:color w:val="002060"/>
          <w:sz w:val="22"/>
          <w:szCs w:val="22"/>
        </w:rPr>
        <w:t>ensure</w:t>
      </w:r>
      <w:r w:rsidRPr="00472CDA">
        <w:rPr>
          <w:rFonts w:ascii="Arial" w:hAnsi="Arial" w:cs="Arial"/>
          <w:b w:val="0"/>
          <w:bCs w:val="0"/>
          <w:color w:val="002060"/>
          <w:sz w:val="22"/>
          <w:szCs w:val="22"/>
        </w:rPr>
        <w:t xml:space="preserve"> that your systems </w:t>
      </w:r>
      <w:r w:rsidR="00B32BA6">
        <w:rPr>
          <w:rFonts w:ascii="Arial" w:hAnsi="Arial" w:cs="Arial"/>
          <w:b w:val="0"/>
          <w:bCs w:val="0"/>
          <w:color w:val="002060"/>
          <w:sz w:val="22"/>
          <w:szCs w:val="22"/>
        </w:rPr>
        <w:t xml:space="preserve">aren’t </w:t>
      </w:r>
      <w:r w:rsidRPr="00472CDA">
        <w:rPr>
          <w:rFonts w:ascii="Arial" w:hAnsi="Arial" w:cs="Arial"/>
          <w:b w:val="0"/>
          <w:bCs w:val="0"/>
          <w:color w:val="002060"/>
          <w:sz w:val="22"/>
          <w:szCs w:val="22"/>
        </w:rPr>
        <w:t xml:space="preserve">damaged </w:t>
      </w:r>
      <w:r w:rsidR="003527AF" w:rsidRPr="00472CDA">
        <w:rPr>
          <w:rFonts w:ascii="Arial" w:hAnsi="Arial" w:cs="Arial"/>
          <w:b w:val="0"/>
          <w:bCs w:val="0"/>
          <w:color w:val="002060"/>
          <w:sz w:val="22"/>
          <w:szCs w:val="22"/>
        </w:rPr>
        <w:t>because of</w:t>
      </w:r>
      <w:r w:rsidRPr="00472CDA">
        <w:rPr>
          <w:rFonts w:ascii="Arial" w:hAnsi="Arial" w:cs="Arial"/>
          <w:b w:val="0"/>
          <w:bCs w:val="0"/>
          <w:color w:val="002060"/>
          <w:sz w:val="22"/>
          <w:szCs w:val="22"/>
        </w:rPr>
        <w:t xml:space="preserve"> operating during the storm (so that they may be operational after conditions return to normal and power has been restored). The Association may elect to keep one or more mechanical systems operati</w:t>
      </w:r>
      <w:r w:rsidR="00B32BA6">
        <w:rPr>
          <w:rFonts w:ascii="Arial" w:hAnsi="Arial" w:cs="Arial"/>
          <w:b w:val="0"/>
          <w:bCs w:val="0"/>
          <w:color w:val="002060"/>
          <w:sz w:val="22"/>
          <w:szCs w:val="22"/>
        </w:rPr>
        <w:t xml:space="preserve">ng </w:t>
      </w:r>
      <w:r w:rsidRPr="00472CDA">
        <w:rPr>
          <w:rFonts w:ascii="Arial" w:hAnsi="Arial" w:cs="Arial"/>
          <w:b w:val="0"/>
          <w:bCs w:val="0"/>
          <w:color w:val="002060"/>
          <w:sz w:val="22"/>
          <w:szCs w:val="22"/>
        </w:rPr>
        <w:t xml:space="preserve">after </w:t>
      </w:r>
      <w:r w:rsidR="003527AF" w:rsidRPr="00472CDA">
        <w:rPr>
          <w:rFonts w:ascii="Arial" w:hAnsi="Arial" w:cs="Arial"/>
          <w:b w:val="0"/>
          <w:bCs w:val="0"/>
          <w:color w:val="002060"/>
          <w:sz w:val="22"/>
          <w:szCs w:val="22"/>
        </w:rPr>
        <w:t>the</w:t>
      </w:r>
      <w:r w:rsidRPr="00472CDA">
        <w:rPr>
          <w:rFonts w:ascii="Arial" w:hAnsi="Arial" w:cs="Arial"/>
          <w:b w:val="0"/>
          <w:bCs w:val="0"/>
          <w:color w:val="002060"/>
          <w:sz w:val="22"/>
          <w:szCs w:val="22"/>
        </w:rPr>
        <w:t xml:space="preserve"> personnel </w:t>
      </w:r>
      <w:r w:rsidR="004D3510" w:rsidRPr="00472CDA">
        <w:rPr>
          <w:rFonts w:ascii="Arial" w:hAnsi="Arial" w:cs="Arial"/>
          <w:b w:val="0"/>
          <w:bCs w:val="0"/>
          <w:color w:val="002060"/>
          <w:sz w:val="22"/>
          <w:szCs w:val="22"/>
        </w:rPr>
        <w:t>evacuate</w:t>
      </w:r>
      <w:r w:rsidRPr="00472CDA">
        <w:rPr>
          <w:rFonts w:ascii="Arial" w:hAnsi="Arial" w:cs="Arial"/>
          <w:b w:val="0"/>
          <w:bCs w:val="0"/>
          <w:color w:val="002060"/>
          <w:sz w:val="22"/>
          <w:szCs w:val="22"/>
        </w:rPr>
        <w:t xml:space="preserve"> the </w:t>
      </w:r>
      <w:r w:rsidR="001C0DD2" w:rsidRPr="00472CDA">
        <w:rPr>
          <w:rFonts w:ascii="Arial" w:hAnsi="Arial" w:cs="Arial"/>
          <w:b w:val="0"/>
          <w:bCs w:val="0"/>
          <w:color w:val="002060"/>
          <w:sz w:val="22"/>
          <w:szCs w:val="22"/>
        </w:rPr>
        <w:t>building if</w:t>
      </w:r>
      <w:r w:rsidRPr="00472CDA">
        <w:rPr>
          <w:rFonts w:ascii="Arial" w:hAnsi="Arial" w:cs="Arial"/>
          <w:b w:val="0"/>
          <w:bCs w:val="0"/>
          <w:color w:val="002060"/>
          <w:sz w:val="22"/>
          <w:szCs w:val="22"/>
        </w:rPr>
        <w:t xml:space="preserve"> the Board authorizes </w:t>
      </w:r>
      <w:r w:rsidR="006F78DB">
        <w:rPr>
          <w:rFonts w:ascii="Arial" w:hAnsi="Arial" w:cs="Arial"/>
          <w:b w:val="0"/>
          <w:bCs w:val="0"/>
          <w:color w:val="002060"/>
          <w:sz w:val="22"/>
          <w:szCs w:val="22"/>
        </w:rPr>
        <w:t>it</w:t>
      </w:r>
      <w:r w:rsidRPr="00472CDA">
        <w:rPr>
          <w:rFonts w:ascii="Arial" w:hAnsi="Arial" w:cs="Arial"/>
          <w:b w:val="0"/>
          <w:bCs w:val="0"/>
          <w:color w:val="002060"/>
          <w:sz w:val="22"/>
          <w:szCs w:val="22"/>
        </w:rPr>
        <w:t xml:space="preserve"> in writing and waives all claims for its decision.</w:t>
      </w:r>
    </w:p>
    <w:p w14:paraId="40DF1D41" w14:textId="77777777" w:rsidR="009F5202" w:rsidRDefault="009F5202" w:rsidP="009F5202">
      <w:pPr>
        <w:pStyle w:val="ListParagraph"/>
        <w:tabs>
          <w:tab w:val="num" w:pos="1260"/>
          <w:tab w:val="left" w:pos="1530"/>
        </w:tabs>
        <w:ind w:left="1260"/>
        <w:jc w:val="both"/>
        <w:rPr>
          <w:rFonts w:ascii="Arial" w:hAnsi="Arial" w:cs="Arial"/>
          <w:b w:val="0"/>
          <w:bCs w:val="0"/>
          <w:color w:val="002060"/>
          <w:sz w:val="22"/>
          <w:szCs w:val="22"/>
        </w:rPr>
      </w:pPr>
    </w:p>
    <w:p w14:paraId="146A245B" w14:textId="14A36CAC" w:rsidR="00824ABD" w:rsidRPr="00C16D94" w:rsidRDefault="009F5202" w:rsidP="00C16D94">
      <w:pPr>
        <w:pStyle w:val="ListParagraph"/>
        <w:numPr>
          <w:ilvl w:val="0"/>
          <w:numId w:val="9"/>
        </w:numPr>
        <w:tabs>
          <w:tab w:val="num" w:pos="1260"/>
          <w:tab w:val="left" w:pos="1530"/>
        </w:tabs>
        <w:ind w:left="1260" w:hanging="540"/>
        <w:jc w:val="both"/>
        <w:rPr>
          <w:rFonts w:ascii="Arial" w:hAnsi="Arial" w:cs="Arial"/>
          <w:b w:val="0"/>
          <w:bCs w:val="0"/>
          <w:color w:val="002060"/>
          <w:sz w:val="22"/>
          <w:szCs w:val="22"/>
        </w:rPr>
      </w:pPr>
      <w:r>
        <w:rPr>
          <w:rFonts w:ascii="Arial" w:hAnsi="Arial" w:cs="Arial"/>
          <w:b w:val="0"/>
          <w:bCs w:val="0"/>
          <w:color w:val="002060"/>
          <w:sz w:val="22"/>
          <w:szCs w:val="22"/>
        </w:rPr>
        <w:t>If hurricane is imminent the clubhouse will have all hurricane shutters put up</w:t>
      </w:r>
    </w:p>
    <w:p w14:paraId="1EEDB91F" w14:textId="77777777" w:rsidR="0024629D" w:rsidRPr="00472CDA" w:rsidRDefault="0024629D" w:rsidP="0024629D">
      <w:pPr>
        <w:pStyle w:val="ListParagraph"/>
        <w:ind w:left="1080"/>
        <w:jc w:val="both"/>
        <w:rPr>
          <w:rFonts w:ascii="Arial" w:hAnsi="Arial" w:cs="Arial"/>
          <w:b w:val="0"/>
          <w:bCs w:val="0"/>
          <w:color w:val="002060"/>
          <w:sz w:val="22"/>
          <w:szCs w:val="22"/>
        </w:rPr>
      </w:pPr>
    </w:p>
    <w:p w14:paraId="6541EFEB" w14:textId="5CEB954D" w:rsidR="005423F6" w:rsidRPr="00472CDA" w:rsidRDefault="005573F0" w:rsidP="00EA78ED">
      <w:pPr>
        <w:pStyle w:val="ListParagraph"/>
        <w:numPr>
          <w:ilvl w:val="0"/>
          <w:numId w:val="9"/>
        </w:numPr>
        <w:tabs>
          <w:tab w:val="num" w:pos="1350"/>
        </w:tabs>
        <w:ind w:left="1260" w:hanging="540"/>
        <w:jc w:val="both"/>
        <w:rPr>
          <w:rFonts w:ascii="Arial" w:hAnsi="Arial" w:cs="Arial"/>
          <w:b w:val="0"/>
          <w:bCs w:val="0"/>
          <w:color w:val="002060"/>
          <w:sz w:val="22"/>
          <w:szCs w:val="22"/>
        </w:rPr>
      </w:pPr>
      <w:r w:rsidRPr="00472CDA">
        <w:rPr>
          <w:rFonts w:ascii="Arial" w:hAnsi="Arial" w:cs="Arial"/>
          <w:b w:val="0"/>
          <w:color w:val="002060"/>
          <w:sz w:val="22"/>
          <w:szCs w:val="22"/>
        </w:rPr>
        <w:t xml:space="preserve">All non-essential main breakers are to be </w:t>
      </w:r>
      <w:r w:rsidR="00E70F7C" w:rsidRPr="00472CDA">
        <w:rPr>
          <w:rFonts w:ascii="Arial" w:hAnsi="Arial" w:cs="Arial"/>
          <w:b w:val="0"/>
          <w:color w:val="002060"/>
          <w:sz w:val="22"/>
          <w:szCs w:val="22"/>
        </w:rPr>
        <w:t>turned off</w:t>
      </w:r>
      <w:r w:rsidR="006F78DB">
        <w:rPr>
          <w:rFonts w:ascii="Arial" w:hAnsi="Arial" w:cs="Arial"/>
          <w:b w:val="0"/>
          <w:color w:val="002060"/>
          <w:sz w:val="22"/>
          <w:szCs w:val="22"/>
        </w:rPr>
        <w:t>,</w:t>
      </w:r>
      <w:r w:rsidRPr="00472CDA">
        <w:rPr>
          <w:rFonts w:ascii="Arial" w:hAnsi="Arial" w:cs="Arial"/>
          <w:b w:val="0"/>
          <w:color w:val="002060"/>
          <w:sz w:val="22"/>
          <w:szCs w:val="22"/>
        </w:rPr>
        <w:t xml:space="preserve"> i.e., elevators, </w:t>
      </w:r>
      <w:r w:rsidR="006F78DB">
        <w:rPr>
          <w:rFonts w:ascii="Arial" w:hAnsi="Arial" w:cs="Arial"/>
          <w:b w:val="0"/>
          <w:color w:val="002060"/>
          <w:sz w:val="22"/>
          <w:szCs w:val="22"/>
        </w:rPr>
        <w:t>etc</w:t>
      </w:r>
      <w:r w:rsidRPr="00472CDA">
        <w:rPr>
          <w:rFonts w:ascii="Arial" w:hAnsi="Arial" w:cs="Arial"/>
          <w:b w:val="0"/>
          <w:color w:val="002060"/>
          <w:sz w:val="22"/>
          <w:szCs w:val="22"/>
        </w:rPr>
        <w:t xml:space="preserve">.  All resident electrical disconnects are to be left on.  The Maintenance Staff will be responsible for </w:t>
      </w:r>
      <w:r w:rsidR="00E70F7C" w:rsidRPr="00472CDA">
        <w:rPr>
          <w:rFonts w:ascii="Arial" w:hAnsi="Arial" w:cs="Arial"/>
          <w:b w:val="0"/>
          <w:color w:val="002060"/>
          <w:sz w:val="22"/>
          <w:szCs w:val="22"/>
        </w:rPr>
        <w:t>turn</w:t>
      </w:r>
      <w:r w:rsidR="006F78DB">
        <w:rPr>
          <w:rFonts w:ascii="Arial" w:hAnsi="Arial" w:cs="Arial"/>
          <w:b w:val="0"/>
          <w:color w:val="002060"/>
          <w:sz w:val="22"/>
          <w:szCs w:val="22"/>
        </w:rPr>
        <w:t>ing</w:t>
      </w:r>
      <w:r w:rsidR="00E70F7C" w:rsidRPr="00472CDA">
        <w:rPr>
          <w:rFonts w:ascii="Arial" w:hAnsi="Arial" w:cs="Arial"/>
          <w:b w:val="0"/>
          <w:color w:val="002060"/>
          <w:sz w:val="22"/>
          <w:szCs w:val="22"/>
        </w:rPr>
        <w:t xml:space="preserve"> off</w:t>
      </w:r>
      <w:r w:rsidRPr="00472CDA">
        <w:rPr>
          <w:rFonts w:ascii="Arial" w:hAnsi="Arial" w:cs="Arial"/>
          <w:b w:val="0"/>
          <w:color w:val="002060"/>
          <w:sz w:val="22"/>
          <w:szCs w:val="22"/>
        </w:rPr>
        <w:t xml:space="preserve"> all electrical systems</w:t>
      </w:r>
      <w:r w:rsidR="002F76E8" w:rsidRPr="00472CDA">
        <w:rPr>
          <w:rFonts w:ascii="Arial" w:hAnsi="Arial" w:cs="Arial"/>
          <w:b w:val="0"/>
          <w:color w:val="002060"/>
          <w:sz w:val="22"/>
          <w:szCs w:val="22"/>
        </w:rPr>
        <w:t xml:space="preserve"> other than residential units.</w:t>
      </w:r>
      <w:r w:rsidRPr="00472CDA">
        <w:rPr>
          <w:rFonts w:ascii="Arial" w:hAnsi="Arial" w:cs="Arial"/>
          <w:b w:val="0"/>
          <w:color w:val="002060"/>
          <w:sz w:val="22"/>
          <w:szCs w:val="22"/>
        </w:rPr>
        <w:t xml:space="preserve">  This </w:t>
      </w:r>
      <w:r w:rsidR="006F78DB">
        <w:rPr>
          <w:rFonts w:ascii="Arial" w:hAnsi="Arial" w:cs="Arial"/>
          <w:b w:val="0"/>
          <w:color w:val="002060"/>
          <w:sz w:val="22"/>
          <w:szCs w:val="22"/>
        </w:rPr>
        <w:t>will be</w:t>
      </w:r>
      <w:r w:rsidRPr="00472CDA">
        <w:rPr>
          <w:rFonts w:ascii="Arial" w:hAnsi="Arial" w:cs="Arial"/>
          <w:b w:val="0"/>
          <w:color w:val="002060"/>
          <w:sz w:val="22"/>
          <w:szCs w:val="22"/>
        </w:rPr>
        <w:t xml:space="preserve"> done at the last possible moment to allow the resident</w:t>
      </w:r>
      <w:r w:rsidR="006F78DB">
        <w:rPr>
          <w:rFonts w:ascii="Arial" w:hAnsi="Arial" w:cs="Arial"/>
          <w:b w:val="0"/>
          <w:color w:val="002060"/>
          <w:sz w:val="22"/>
          <w:szCs w:val="22"/>
        </w:rPr>
        <w:t>s</w:t>
      </w:r>
      <w:r w:rsidRPr="00472CDA">
        <w:rPr>
          <w:rFonts w:ascii="Arial" w:hAnsi="Arial" w:cs="Arial"/>
          <w:b w:val="0"/>
          <w:color w:val="002060"/>
          <w:sz w:val="22"/>
          <w:szCs w:val="22"/>
        </w:rPr>
        <w:t xml:space="preserve"> time to prepare their units.</w:t>
      </w:r>
    </w:p>
    <w:p w14:paraId="2D9DF119" w14:textId="77777777" w:rsidR="005423F6" w:rsidRPr="00472CDA" w:rsidRDefault="005423F6" w:rsidP="00EA78ED">
      <w:pPr>
        <w:pStyle w:val="ListParagraph"/>
        <w:tabs>
          <w:tab w:val="num" w:pos="1350"/>
        </w:tabs>
        <w:ind w:left="1260"/>
        <w:rPr>
          <w:rFonts w:ascii="Arial" w:hAnsi="Arial" w:cs="Arial"/>
          <w:b w:val="0"/>
          <w:color w:val="002060"/>
          <w:sz w:val="22"/>
          <w:szCs w:val="22"/>
        </w:rPr>
      </w:pPr>
    </w:p>
    <w:p w14:paraId="6C54C387" w14:textId="5E56BA65" w:rsidR="005423F6" w:rsidRPr="004D3510" w:rsidRDefault="00EA78ED" w:rsidP="004D3510">
      <w:pPr>
        <w:numPr>
          <w:ilvl w:val="0"/>
          <w:numId w:val="9"/>
        </w:numPr>
        <w:tabs>
          <w:tab w:val="left" w:pos="1122"/>
          <w:tab w:val="num" w:pos="1350"/>
        </w:tabs>
        <w:ind w:left="1260" w:hanging="540"/>
        <w:jc w:val="both"/>
        <w:rPr>
          <w:rFonts w:ascii="Arial" w:hAnsi="Arial" w:cs="Arial"/>
          <w:b w:val="0"/>
          <w:color w:val="002060"/>
          <w:sz w:val="22"/>
          <w:szCs w:val="22"/>
        </w:rPr>
      </w:pPr>
      <w:r>
        <w:rPr>
          <w:rFonts w:ascii="Arial" w:hAnsi="Arial" w:cs="Arial"/>
          <w:b w:val="0"/>
          <w:color w:val="002060"/>
          <w:sz w:val="22"/>
          <w:szCs w:val="22"/>
        </w:rPr>
        <w:t xml:space="preserve">  </w:t>
      </w:r>
      <w:r w:rsidR="005573F0" w:rsidRPr="00472CDA">
        <w:rPr>
          <w:rFonts w:ascii="Arial" w:hAnsi="Arial" w:cs="Arial"/>
          <w:b w:val="0"/>
          <w:color w:val="002060"/>
          <w:sz w:val="22"/>
          <w:szCs w:val="22"/>
        </w:rPr>
        <w:t xml:space="preserve">The Property Manager will be responsible for ensuring that all elevators are </w:t>
      </w:r>
      <w:r w:rsidR="002B6A53">
        <w:rPr>
          <w:rFonts w:ascii="Arial" w:hAnsi="Arial" w:cs="Arial"/>
          <w:b w:val="0"/>
          <w:color w:val="002060"/>
          <w:sz w:val="22"/>
          <w:szCs w:val="22"/>
        </w:rPr>
        <w:t xml:space="preserve">parked on a </w:t>
      </w:r>
      <w:r w:rsidR="00BC0A35">
        <w:rPr>
          <w:rFonts w:ascii="Arial" w:hAnsi="Arial" w:cs="Arial"/>
          <w:b w:val="0"/>
          <w:color w:val="002060"/>
          <w:sz w:val="22"/>
          <w:szCs w:val="22"/>
        </w:rPr>
        <w:t>High</w:t>
      </w:r>
      <w:r w:rsidR="00BC0A35" w:rsidRPr="00472CDA">
        <w:rPr>
          <w:rFonts w:ascii="Arial" w:hAnsi="Arial" w:cs="Arial"/>
          <w:b w:val="0"/>
          <w:color w:val="002060"/>
          <w:sz w:val="22"/>
          <w:szCs w:val="22"/>
        </w:rPr>
        <w:t>-Level</w:t>
      </w:r>
      <w:r w:rsidR="005573F0" w:rsidRPr="00472CDA">
        <w:rPr>
          <w:rFonts w:ascii="Arial" w:hAnsi="Arial" w:cs="Arial"/>
          <w:b w:val="0"/>
          <w:color w:val="002060"/>
          <w:sz w:val="22"/>
          <w:szCs w:val="22"/>
        </w:rPr>
        <w:t xml:space="preserve"> </w:t>
      </w:r>
      <w:r w:rsidR="002B6A53">
        <w:rPr>
          <w:rFonts w:ascii="Arial" w:hAnsi="Arial" w:cs="Arial"/>
          <w:b w:val="0"/>
          <w:color w:val="002060"/>
          <w:sz w:val="22"/>
          <w:szCs w:val="22"/>
        </w:rPr>
        <w:t xml:space="preserve">Floor </w:t>
      </w:r>
      <w:r w:rsidR="005573F0" w:rsidRPr="00472CDA">
        <w:rPr>
          <w:rFonts w:ascii="Arial" w:hAnsi="Arial" w:cs="Arial"/>
          <w:b w:val="0"/>
          <w:color w:val="002060"/>
          <w:sz w:val="22"/>
          <w:szCs w:val="22"/>
        </w:rPr>
        <w:t>and shut down</w:t>
      </w:r>
      <w:r w:rsidR="002F76E8" w:rsidRPr="00472CDA">
        <w:rPr>
          <w:rFonts w:ascii="Arial" w:hAnsi="Arial" w:cs="Arial"/>
          <w:b w:val="0"/>
          <w:color w:val="002060"/>
          <w:sz w:val="22"/>
          <w:szCs w:val="22"/>
        </w:rPr>
        <w:t xml:space="preserve"> </w:t>
      </w:r>
      <w:r w:rsidR="004D3510">
        <w:rPr>
          <w:rFonts w:ascii="Arial" w:hAnsi="Arial" w:cs="Arial"/>
          <w:b w:val="0"/>
          <w:color w:val="002060"/>
          <w:sz w:val="22"/>
          <w:szCs w:val="22"/>
        </w:rPr>
        <w:t xml:space="preserve">and locked out </w:t>
      </w:r>
      <w:r w:rsidR="00BC0A35">
        <w:rPr>
          <w:rFonts w:ascii="Arial" w:hAnsi="Arial" w:cs="Arial"/>
          <w:b w:val="0"/>
          <w:color w:val="002060"/>
          <w:sz w:val="22"/>
          <w:szCs w:val="22"/>
        </w:rPr>
        <w:t>to protect the equipment from possible damage</w:t>
      </w:r>
      <w:r w:rsidR="004D3510">
        <w:rPr>
          <w:rFonts w:ascii="Arial" w:hAnsi="Arial" w:cs="Arial"/>
          <w:b w:val="0"/>
          <w:color w:val="002060"/>
          <w:sz w:val="22"/>
          <w:szCs w:val="22"/>
        </w:rPr>
        <w:t xml:space="preserve"> and to prevent anyone from getting trapped in elevator.</w:t>
      </w:r>
      <w:r w:rsidR="005573F0" w:rsidRPr="004D3510">
        <w:rPr>
          <w:rFonts w:ascii="Arial" w:hAnsi="Arial" w:cs="Arial"/>
          <w:b w:val="0"/>
          <w:color w:val="002060"/>
          <w:sz w:val="22"/>
          <w:szCs w:val="22"/>
        </w:rPr>
        <w:t xml:space="preserve"> </w:t>
      </w:r>
    </w:p>
    <w:p w14:paraId="0ADE0C41" w14:textId="77777777" w:rsidR="005423F6" w:rsidRPr="00472CDA" w:rsidRDefault="005423F6" w:rsidP="005423F6">
      <w:pPr>
        <w:pStyle w:val="ListParagraph"/>
        <w:rPr>
          <w:rFonts w:ascii="Arial" w:hAnsi="Arial" w:cs="Arial"/>
          <w:b w:val="0"/>
          <w:color w:val="002060"/>
          <w:sz w:val="22"/>
          <w:szCs w:val="22"/>
        </w:rPr>
      </w:pPr>
    </w:p>
    <w:p w14:paraId="0388D6FC" w14:textId="40398E75" w:rsidR="005423F6" w:rsidRPr="00472CDA" w:rsidRDefault="005573F0" w:rsidP="00EA78ED">
      <w:pPr>
        <w:numPr>
          <w:ilvl w:val="0"/>
          <w:numId w:val="9"/>
        </w:numPr>
        <w:tabs>
          <w:tab w:val="left" w:pos="1530"/>
        </w:tabs>
        <w:ind w:left="1260" w:hanging="540"/>
        <w:jc w:val="both"/>
        <w:rPr>
          <w:rFonts w:ascii="Arial" w:hAnsi="Arial" w:cs="Arial"/>
          <w:b w:val="0"/>
          <w:color w:val="002060"/>
          <w:sz w:val="22"/>
          <w:szCs w:val="22"/>
        </w:rPr>
      </w:pPr>
      <w:r w:rsidRPr="00472CDA">
        <w:rPr>
          <w:rFonts w:ascii="Arial" w:hAnsi="Arial" w:cs="Arial"/>
          <w:b w:val="0"/>
          <w:color w:val="002060"/>
          <w:sz w:val="22"/>
          <w:szCs w:val="22"/>
        </w:rPr>
        <w:t xml:space="preserve">The </w:t>
      </w:r>
      <w:r w:rsidR="004D3510">
        <w:rPr>
          <w:rFonts w:ascii="Arial" w:hAnsi="Arial" w:cs="Arial"/>
          <w:b w:val="0"/>
          <w:color w:val="002060"/>
          <w:sz w:val="22"/>
          <w:szCs w:val="22"/>
        </w:rPr>
        <w:t>Calais staff</w:t>
      </w:r>
      <w:r w:rsidRPr="00472CDA">
        <w:rPr>
          <w:rFonts w:ascii="Arial" w:hAnsi="Arial" w:cs="Arial"/>
          <w:b w:val="0"/>
          <w:color w:val="002060"/>
          <w:sz w:val="22"/>
          <w:szCs w:val="22"/>
        </w:rPr>
        <w:t xml:space="preserve"> will be responsible for removing all freestanding signs</w:t>
      </w:r>
      <w:r w:rsidR="004D3510">
        <w:rPr>
          <w:rFonts w:ascii="Arial" w:hAnsi="Arial" w:cs="Arial"/>
          <w:b w:val="0"/>
          <w:color w:val="002060"/>
          <w:sz w:val="22"/>
          <w:szCs w:val="22"/>
        </w:rPr>
        <w:t>, flag, and flagpole</w:t>
      </w:r>
      <w:r w:rsidRPr="00472CDA">
        <w:rPr>
          <w:rFonts w:ascii="Arial" w:hAnsi="Arial" w:cs="Arial"/>
          <w:b w:val="0"/>
          <w:color w:val="002060"/>
          <w:sz w:val="22"/>
          <w:szCs w:val="22"/>
        </w:rPr>
        <w:t xml:space="preserve"> and securing them.</w:t>
      </w:r>
    </w:p>
    <w:p w14:paraId="33AC2BF5" w14:textId="77777777" w:rsidR="005423F6" w:rsidRPr="00472CDA" w:rsidRDefault="005423F6" w:rsidP="00EA78ED">
      <w:pPr>
        <w:pStyle w:val="ListParagraph"/>
        <w:tabs>
          <w:tab w:val="left" w:pos="1530"/>
        </w:tabs>
        <w:ind w:left="1260" w:hanging="540"/>
        <w:rPr>
          <w:rFonts w:ascii="Arial" w:hAnsi="Arial" w:cs="Arial"/>
          <w:b w:val="0"/>
          <w:color w:val="002060"/>
          <w:sz w:val="22"/>
          <w:szCs w:val="22"/>
        </w:rPr>
      </w:pPr>
    </w:p>
    <w:p w14:paraId="43924C42" w14:textId="2B922566" w:rsidR="002F7D10" w:rsidRPr="00472CDA" w:rsidRDefault="005573F0" w:rsidP="00EA78ED">
      <w:pPr>
        <w:numPr>
          <w:ilvl w:val="0"/>
          <w:numId w:val="9"/>
        </w:numPr>
        <w:tabs>
          <w:tab w:val="left" w:pos="1530"/>
        </w:tabs>
        <w:ind w:left="1260" w:hanging="540"/>
        <w:jc w:val="both"/>
        <w:rPr>
          <w:rFonts w:ascii="Arial" w:hAnsi="Arial" w:cs="Arial"/>
          <w:b w:val="0"/>
          <w:color w:val="002060"/>
          <w:sz w:val="22"/>
          <w:szCs w:val="22"/>
        </w:rPr>
      </w:pPr>
      <w:r w:rsidRPr="00472CDA">
        <w:rPr>
          <w:rFonts w:ascii="Arial" w:hAnsi="Arial" w:cs="Arial"/>
          <w:b w:val="0"/>
          <w:color w:val="002060"/>
          <w:sz w:val="22"/>
          <w:szCs w:val="22"/>
        </w:rPr>
        <w:t xml:space="preserve">The Property Manager will verify that all equipment is </w:t>
      </w:r>
      <w:r w:rsidR="006F78DB">
        <w:rPr>
          <w:rFonts w:ascii="Arial" w:hAnsi="Arial" w:cs="Arial"/>
          <w:b w:val="0"/>
          <w:color w:val="002060"/>
          <w:sz w:val="22"/>
          <w:szCs w:val="22"/>
        </w:rPr>
        <w:t>adequately</w:t>
      </w:r>
      <w:r w:rsidR="00106754" w:rsidRPr="00472CDA">
        <w:rPr>
          <w:rFonts w:ascii="Arial" w:hAnsi="Arial" w:cs="Arial"/>
          <w:b w:val="0"/>
          <w:color w:val="002060"/>
          <w:sz w:val="22"/>
          <w:szCs w:val="22"/>
        </w:rPr>
        <w:t xml:space="preserve"> </w:t>
      </w:r>
      <w:r w:rsidRPr="00472CDA">
        <w:rPr>
          <w:rFonts w:ascii="Arial" w:hAnsi="Arial" w:cs="Arial"/>
          <w:b w:val="0"/>
          <w:color w:val="002060"/>
          <w:sz w:val="22"/>
          <w:szCs w:val="22"/>
        </w:rPr>
        <w:t>secured.</w:t>
      </w:r>
    </w:p>
    <w:p w14:paraId="20275476" w14:textId="77777777" w:rsidR="003527AF" w:rsidRPr="00472CDA" w:rsidRDefault="003527AF" w:rsidP="003527AF">
      <w:pPr>
        <w:tabs>
          <w:tab w:val="left" w:pos="1122"/>
        </w:tabs>
        <w:jc w:val="both"/>
        <w:rPr>
          <w:rFonts w:ascii="Arial" w:hAnsi="Arial" w:cs="Arial"/>
          <w:color w:val="002060"/>
          <w:sz w:val="22"/>
          <w:szCs w:val="22"/>
        </w:rPr>
      </w:pPr>
    </w:p>
    <w:p w14:paraId="19618FD1" w14:textId="15B5C319" w:rsidR="005573F0" w:rsidRPr="00472CDA" w:rsidRDefault="003527AF" w:rsidP="003527AF">
      <w:pPr>
        <w:tabs>
          <w:tab w:val="left" w:pos="1122"/>
        </w:tabs>
        <w:jc w:val="both"/>
        <w:rPr>
          <w:rFonts w:ascii="Arial" w:hAnsi="Arial" w:cs="Arial"/>
          <w:b w:val="0"/>
          <w:color w:val="002060"/>
          <w:sz w:val="22"/>
          <w:szCs w:val="22"/>
        </w:rPr>
      </w:pPr>
      <w:r w:rsidRPr="00472CDA">
        <w:rPr>
          <w:rFonts w:ascii="Arial" w:hAnsi="Arial" w:cs="Arial"/>
          <w:color w:val="002060"/>
          <w:sz w:val="22"/>
          <w:szCs w:val="22"/>
        </w:rPr>
        <w:t xml:space="preserve"> 11.      </w:t>
      </w:r>
      <w:r w:rsidR="005573F0" w:rsidRPr="00472CDA">
        <w:rPr>
          <w:rFonts w:ascii="Arial" w:hAnsi="Arial" w:cs="Arial"/>
          <w:color w:val="002060"/>
          <w:sz w:val="22"/>
          <w:szCs w:val="22"/>
        </w:rPr>
        <w:t>FINAL WALKTHROUGH</w:t>
      </w:r>
    </w:p>
    <w:p w14:paraId="4ED70C2F" w14:textId="77777777" w:rsidR="005573F0" w:rsidRPr="00472CDA" w:rsidRDefault="005573F0" w:rsidP="005573F0">
      <w:pPr>
        <w:jc w:val="both"/>
        <w:rPr>
          <w:rFonts w:ascii="Arial" w:hAnsi="Arial" w:cs="Arial"/>
          <w:b w:val="0"/>
          <w:color w:val="002060"/>
          <w:sz w:val="22"/>
          <w:szCs w:val="22"/>
        </w:rPr>
      </w:pPr>
    </w:p>
    <w:p w14:paraId="2AFB36F3" w14:textId="4C4CEE31" w:rsidR="005573F0" w:rsidRPr="00472CDA" w:rsidRDefault="005573F0" w:rsidP="005573F0">
      <w:pPr>
        <w:ind w:left="748"/>
        <w:jc w:val="both"/>
        <w:rPr>
          <w:rFonts w:ascii="Arial" w:hAnsi="Arial" w:cs="Arial"/>
          <w:b w:val="0"/>
          <w:color w:val="002060"/>
          <w:sz w:val="22"/>
          <w:szCs w:val="22"/>
        </w:rPr>
      </w:pPr>
      <w:r w:rsidRPr="00472CDA">
        <w:rPr>
          <w:rFonts w:ascii="Arial" w:hAnsi="Arial" w:cs="Arial"/>
          <w:b w:val="0"/>
          <w:color w:val="002060"/>
          <w:sz w:val="22"/>
          <w:szCs w:val="22"/>
        </w:rPr>
        <w:t xml:space="preserve">A complete walkthrough is to be performed by the Property Manager and Maintenance </w:t>
      </w:r>
      <w:r w:rsidR="003527AF" w:rsidRPr="00472CDA">
        <w:rPr>
          <w:rFonts w:ascii="Arial" w:hAnsi="Arial" w:cs="Arial"/>
          <w:b w:val="0"/>
          <w:color w:val="002060"/>
          <w:sz w:val="22"/>
          <w:szCs w:val="22"/>
        </w:rPr>
        <w:t>Staff</w:t>
      </w:r>
      <w:r w:rsidRPr="00472CDA">
        <w:rPr>
          <w:rFonts w:ascii="Arial" w:hAnsi="Arial" w:cs="Arial"/>
          <w:b w:val="0"/>
          <w:color w:val="002060"/>
          <w:sz w:val="22"/>
          <w:szCs w:val="22"/>
        </w:rPr>
        <w:t xml:space="preserve">.  A final </w:t>
      </w:r>
      <w:r w:rsidR="00D376F9">
        <w:rPr>
          <w:rFonts w:ascii="Arial" w:hAnsi="Arial" w:cs="Arial"/>
          <w:b w:val="0"/>
          <w:color w:val="002060"/>
          <w:sz w:val="22"/>
          <w:szCs w:val="22"/>
        </w:rPr>
        <w:t>walkt</w:t>
      </w:r>
      <w:r w:rsidRPr="00472CDA">
        <w:rPr>
          <w:rFonts w:ascii="Arial" w:hAnsi="Arial" w:cs="Arial"/>
          <w:b w:val="0"/>
          <w:color w:val="002060"/>
          <w:sz w:val="22"/>
          <w:szCs w:val="22"/>
        </w:rPr>
        <w:t>hrough Checklist is to be filled out</w:t>
      </w:r>
      <w:r w:rsidR="00D376F9">
        <w:rPr>
          <w:rFonts w:ascii="Arial" w:hAnsi="Arial" w:cs="Arial"/>
          <w:b w:val="0"/>
          <w:color w:val="002060"/>
          <w:sz w:val="22"/>
          <w:szCs w:val="22"/>
        </w:rPr>
        <w:t>.</w:t>
      </w:r>
      <w:r w:rsidRPr="00472CDA">
        <w:rPr>
          <w:rFonts w:ascii="Arial" w:hAnsi="Arial" w:cs="Arial"/>
          <w:b w:val="0"/>
          <w:color w:val="002060"/>
          <w:sz w:val="22"/>
          <w:szCs w:val="22"/>
        </w:rPr>
        <w:t xml:space="preserve"> </w:t>
      </w:r>
      <w:r w:rsidR="00D376F9">
        <w:rPr>
          <w:rFonts w:ascii="Arial" w:hAnsi="Arial" w:cs="Arial"/>
          <w:b w:val="0"/>
          <w:color w:val="002060"/>
          <w:sz w:val="22"/>
          <w:szCs w:val="22"/>
        </w:rPr>
        <w:t>A</w:t>
      </w:r>
      <w:r w:rsidRPr="00472CDA">
        <w:rPr>
          <w:rFonts w:ascii="Arial" w:hAnsi="Arial" w:cs="Arial"/>
          <w:b w:val="0"/>
          <w:color w:val="002060"/>
          <w:sz w:val="22"/>
          <w:szCs w:val="22"/>
        </w:rPr>
        <w:t xml:space="preserve"> videotape or photographic record </w:t>
      </w:r>
      <w:r w:rsidR="00D376F9">
        <w:rPr>
          <w:rFonts w:ascii="Arial" w:hAnsi="Arial" w:cs="Arial"/>
          <w:b w:val="0"/>
          <w:color w:val="002060"/>
          <w:sz w:val="22"/>
          <w:szCs w:val="22"/>
        </w:rPr>
        <w:t>must</w:t>
      </w:r>
      <w:r w:rsidRPr="00472CDA">
        <w:rPr>
          <w:rFonts w:ascii="Arial" w:hAnsi="Arial" w:cs="Arial"/>
          <w:b w:val="0"/>
          <w:color w:val="002060"/>
          <w:sz w:val="22"/>
          <w:szCs w:val="22"/>
        </w:rPr>
        <w:t xml:space="preserve"> be made to verify that the property is </w:t>
      </w:r>
      <w:r w:rsidR="007A4F55" w:rsidRPr="00472CDA">
        <w:rPr>
          <w:rFonts w:ascii="Arial" w:hAnsi="Arial" w:cs="Arial"/>
          <w:b w:val="0"/>
          <w:color w:val="002060"/>
          <w:sz w:val="22"/>
          <w:szCs w:val="22"/>
        </w:rPr>
        <w:t>secured,</w:t>
      </w:r>
      <w:r w:rsidRPr="00472CDA">
        <w:rPr>
          <w:rFonts w:ascii="Arial" w:hAnsi="Arial" w:cs="Arial"/>
          <w:b w:val="0"/>
          <w:color w:val="002060"/>
          <w:sz w:val="22"/>
          <w:szCs w:val="22"/>
        </w:rPr>
        <w:t xml:space="preserve"> and all preparations have been completed.  Remember that we may be in a </w:t>
      </w:r>
      <w:r w:rsidRPr="00472CDA">
        <w:rPr>
          <w:rFonts w:ascii="Arial" w:hAnsi="Arial" w:cs="Arial"/>
          <w:i/>
          <w:iCs/>
          <w:color w:val="002060"/>
          <w:sz w:val="22"/>
          <w:szCs w:val="22"/>
        </w:rPr>
        <w:t xml:space="preserve">mandatory evacuation zone for any </w:t>
      </w:r>
      <w:r w:rsidR="00106754" w:rsidRPr="00472CDA">
        <w:rPr>
          <w:rFonts w:ascii="Arial" w:hAnsi="Arial" w:cs="Arial"/>
          <w:i/>
          <w:iCs/>
          <w:color w:val="002060"/>
          <w:sz w:val="22"/>
          <w:szCs w:val="22"/>
        </w:rPr>
        <w:t>H</w:t>
      </w:r>
      <w:r w:rsidRPr="00472CDA">
        <w:rPr>
          <w:rFonts w:ascii="Arial" w:hAnsi="Arial" w:cs="Arial"/>
          <w:i/>
          <w:iCs/>
          <w:color w:val="002060"/>
          <w:sz w:val="22"/>
          <w:szCs w:val="22"/>
        </w:rPr>
        <w:t>urricane</w:t>
      </w:r>
      <w:r w:rsidRPr="00472CDA">
        <w:rPr>
          <w:rFonts w:ascii="Arial" w:hAnsi="Arial" w:cs="Arial"/>
          <w:b w:val="0"/>
          <w:i/>
          <w:iCs/>
          <w:color w:val="002060"/>
          <w:sz w:val="22"/>
          <w:szCs w:val="22"/>
        </w:rPr>
        <w:t>.</w:t>
      </w:r>
      <w:r w:rsidRPr="00472CDA">
        <w:rPr>
          <w:rFonts w:ascii="Arial" w:hAnsi="Arial" w:cs="Arial"/>
          <w:b w:val="0"/>
          <w:color w:val="002060"/>
          <w:sz w:val="22"/>
          <w:szCs w:val="22"/>
        </w:rPr>
        <w:t xml:space="preserve">  All personnel must clear the property when the evacuation order is given.</w:t>
      </w:r>
    </w:p>
    <w:p w14:paraId="0277D3E2" w14:textId="20982661" w:rsidR="00EA78ED" w:rsidRDefault="00EA78ED">
      <w:pPr>
        <w:rPr>
          <w:rFonts w:ascii="Arial" w:hAnsi="Arial" w:cs="Arial"/>
          <w:color w:val="002060"/>
          <w:sz w:val="22"/>
          <w:szCs w:val="22"/>
        </w:rPr>
      </w:pPr>
      <w:r>
        <w:rPr>
          <w:rFonts w:ascii="Arial" w:hAnsi="Arial" w:cs="Arial"/>
          <w:color w:val="002060"/>
          <w:sz w:val="22"/>
          <w:szCs w:val="22"/>
        </w:rPr>
        <w:br w:type="page"/>
      </w:r>
    </w:p>
    <w:p w14:paraId="0805258B" w14:textId="77777777" w:rsidR="005573F0" w:rsidRPr="00472CDA" w:rsidRDefault="005573F0" w:rsidP="005573F0">
      <w:pPr>
        <w:tabs>
          <w:tab w:val="left" w:pos="561"/>
        </w:tabs>
        <w:jc w:val="both"/>
        <w:rPr>
          <w:rFonts w:ascii="Arial" w:hAnsi="Arial" w:cs="Arial"/>
          <w:color w:val="002060"/>
          <w:sz w:val="22"/>
          <w:szCs w:val="22"/>
        </w:rPr>
      </w:pPr>
    </w:p>
    <w:p w14:paraId="4A084324" w14:textId="77777777" w:rsidR="005573F0" w:rsidRPr="00472CDA" w:rsidRDefault="005573F0" w:rsidP="00BF7B19">
      <w:pPr>
        <w:pStyle w:val="Heading1"/>
        <w:rPr>
          <w:rFonts w:ascii="Arial" w:hAnsi="Arial" w:cs="Arial"/>
          <w:color w:val="002060"/>
          <w:sz w:val="22"/>
          <w:szCs w:val="22"/>
        </w:rPr>
      </w:pPr>
      <w:bookmarkStart w:id="20" w:name="_Toc38379661"/>
      <w:r w:rsidRPr="00472CDA">
        <w:rPr>
          <w:rFonts w:ascii="Arial" w:hAnsi="Arial" w:cs="Arial"/>
          <w:color w:val="002060"/>
          <w:sz w:val="22"/>
          <w:szCs w:val="22"/>
        </w:rPr>
        <w:t>NOTICE</w:t>
      </w:r>
      <w:bookmarkEnd w:id="20"/>
    </w:p>
    <w:p w14:paraId="3A04A535" w14:textId="77777777" w:rsidR="005573F0" w:rsidRPr="00472CDA" w:rsidRDefault="005573F0" w:rsidP="005573F0">
      <w:pPr>
        <w:tabs>
          <w:tab w:val="left" w:pos="561"/>
        </w:tabs>
        <w:jc w:val="both"/>
        <w:rPr>
          <w:rFonts w:ascii="Arial" w:hAnsi="Arial" w:cs="Arial"/>
          <w:color w:val="002060"/>
          <w:sz w:val="22"/>
          <w:szCs w:val="22"/>
        </w:rPr>
      </w:pPr>
    </w:p>
    <w:p w14:paraId="5F42A6A9" w14:textId="1F04DAD5" w:rsidR="005573F0" w:rsidRPr="00472CDA" w:rsidRDefault="005573F0" w:rsidP="005573F0">
      <w:pPr>
        <w:tabs>
          <w:tab w:val="left" w:pos="561"/>
        </w:tabs>
        <w:ind w:left="555" w:hanging="555"/>
        <w:jc w:val="both"/>
        <w:rPr>
          <w:rFonts w:ascii="Arial" w:hAnsi="Arial" w:cs="Arial"/>
          <w:b w:val="0"/>
          <w:color w:val="002060"/>
          <w:sz w:val="22"/>
          <w:szCs w:val="22"/>
        </w:rPr>
      </w:pPr>
      <w:r w:rsidRPr="00472CDA">
        <w:rPr>
          <w:rFonts w:ascii="Arial" w:hAnsi="Arial" w:cs="Arial"/>
          <w:b w:val="0"/>
          <w:color w:val="002060"/>
          <w:sz w:val="22"/>
          <w:szCs w:val="22"/>
        </w:rPr>
        <w:t>1.</w:t>
      </w:r>
      <w:r w:rsidRPr="00472CDA">
        <w:rPr>
          <w:rFonts w:ascii="Arial" w:hAnsi="Arial" w:cs="Arial"/>
          <w:b w:val="0"/>
          <w:color w:val="002060"/>
          <w:sz w:val="22"/>
          <w:szCs w:val="22"/>
        </w:rPr>
        <w:tab/>
        <w:t>ALL EMPLOYEES ARE TO BE INSTRUCTED, AS THEY LEAVE, TO MAKE EVERY EFFORT POSSIBLE TO REPORT TO WORK AFTER THE HURRICANE IS OUT OF THE AREA</w:t>
      </w:r>
      <w:r w:rsidR="00D376F9">
        <w:rPr>
          <w:rFonts w:ascii="Arial" w:hAnsi="Arial" w:cs="Arial"/>
          <w:b w:val="0"/>
          <w:color w:val="002060"/>
          <w:sz w:val="22"/>
          <w:szCs w:val="22"/>
        </w:rPr>
        <w:t xml:space="preserve">. </w:t>
      </w:r>
      <w:r w:rsidR="00664741" w:rsidRPr="00472CDA">
        <w:rPr>
          <w:rFonts w:ascii="Arial" w:hAnsi="Arial" w:cs="Arial"/>
          <w:b w:val="0"/>
          <w:color w:val="002060"/>
          <w:sz w:val="22"/>
          <w:szCs w:val="22"/>
        </w:rPr>
        <w:t xml:space="preserve">AFTER EVACUATION ORDER IS LIFTED </w:t>
      </w:r>
      <w:r w:rsidRPr="00472CDA">
        <w:rPr>
          <w:rFonts w:ascii="Arial" w:hAnsi="Arial" w:cs="Arial"/>
          <w:b w:val="0"/>
          <w:color w:val="002060"/>
          <w:sz w:val="22"/>
          <w:szCs w:val="22"/>
        </w:rPr>
        <w:t>AND THEIR FAMILIES ARE SAFE! THE MANAGER SHOULD MAKE SURE THAT ALL EMPLOYEES HAVE THE PROPERTY MANAGER’S</w:t>
      </w:r>
      <w:r w:rsidR="009F5202">
        <w:rPr>
          <w:rFonts w:ascii="Arial" w:hAnsi="Arial" w:cs="Arial"/>
          <w:b w:val="0"/>
          <w:color w:val="002060"/>
          <w:sz w:val="22"/>
          <w:szCs w:val="22"/>
        </w:rPr>
        <w:t xml:space="preserve"> </w:t>
      </w:r>
      <w:r w:rsidRPr="00472CDA">
        <w:rPr>
          <w:rFonts w:ascii="Arial" w:hAnsi="Arial" w:cs="Arial"/>
          <w:b w:val="0"/>
          <w:color w:val="002060"/>
          <w:sz w:val="22"/>
          <w:szCs w:val="22"/>
        </w:rPr>
        <w:t xml:space="preserve">CELL NUMBER AND THE </w:t>
      </w:r>
      <w:r w:rsidR="003527AF" w:rsidRPr="00472CDA">
        <w:rPr>
          <w:rFonts w:ascii="Arial" w:hAnsi="Arial" w:cs="Arial"/>
          <w:b w:val="0"/>
          <w:color w:val="002060"/>
          <w:sz w:val="22"/>
          <w:szCs w:val="22"/>
        </w:rPr>
        <w:t>MAINTENANCE SUPERVISOR’S</w:t>
      </w:r>
      <w:r w:rsidRPr="00472CDA">
        <w:rPr>
          <w:rFonts w:ascii="Arial" w:hAnsi="Arial" w:cs="Arial"/>
          <w:b w:val="0"/>
          <w:color w:val="002060"/>
          <w:sz w:val="22"/>
          <w:szCs w:val="22"/>
        </w:rPr>
        <w:t xml:space="preserve"> NUMBER.</w:t>
      </w:r>
    </w:p>
    <w:p w14:paraId="1B009B61" w14:textId="77777777" w:rsidR="005573F0" w:rsidRPr="00472CDA" w:rsidRDefault="005573F0" w:rsidP="005573F0">
      <w:pPr>
        <w:tabs>
          <w:tab w:val="left" w:pos="561"/>
        </w:tabs>
        <w:jc w:val="both"/>
        <w:rPr>
          <w:rFonts w:ascii="Arial" w:hAnsi="Arial" w:cs="Arial"/>
          <w:b w:val="0"/>
          <w:color w:val="002060"/>
          <w:sz w:val="22"/>
          <w:szCs w:val="22"/>
        </w:rPr>
      </w:pPr>
    </w:p>
    <w:p w14:paraId="4DF40E14" w14:textId="77777777" w:rsidR="005573F0" w:rsidRPr="00472CDA" w:rsidRDefault="005573F0" w:rsidP="005573F0">
      <w:pPr>
        <w:tabs>
          <w:tab w:val="left" w:pos="561"/>
        </w:tabs>
        <w:ind w:left="561"/>
        <w:jc w:val="both"/>
        <w:rPr>
          <w:rFonts w:ascii="Arial" w:hAnsi="Arial" w:cs="Arial"/>
          <w:b w:val="0"/>
          <w:color w:val="002060"/>
          <w:sz w:val="22"/>
          <w:szCs w:val="22"/>
        </w:rPr>
      </w:pPr>
    </w:p>
    <w:p w14:paraId="26CCEAC3" w14:textId="6793E86B" w:rsidR="005573F0" w:rsidRPr="00472CDA" w:rsidRDefault="005573F0" w:rsidP="005573F0">
      <w:pPr>
        <w:numPr>
          <w:ilvl w:val="1"/>
          <w:numId w:val="10"/>
        </w:numPr>
        <w:tabs>
          <w:tab w:val="left" w:pos="561"/>
        </w:tabs>
        <w:ind w:left="561"/>
        <w:jc w:val="both"/>
        <w:rPr>
          <w:rFonts w:ascii="Arial" w:hAnsi="Arial" w:cs="Arial"/>
          <w:b w:val="0"/>
          <w:color w:val="002060"/>
          <w:sz w:val="22"/>
          <w:szCs w:val="22"/>
        </w:rPr>
      </w:pPr>
      <w:r w:rsidRPr="00472CDA">
        <w:rPr>
          <w:rFonts w:ascii="Arial" w:hAnsi="Arial" w:cs="Arial"/>
          <w:b w:val="0"/>
          <w:color w:val="002060"/>
          <w:sz w:val="22"/>
          <w:szCs w:val="22"/>
        </w:rPr>
        <w:t>EMPLOYEES MUST PROVIDE MANAGEMENT WITH PHONE NUMBERS AND EMERGENCY NUMBERS (MOBIL</w:t>
      </w:r>
      <w:r w:rsidR="006558F5">
        <w:rPr>
          <w:rFonts w:ascii="Arial" w:hAnsi="Arial" w:cs="Arial"/>
          <w:b w:val="0"/>
          <w:color w:val="002060"/>
          <w:sz w:val="22"/>
          <w:szCs w:val="22"/>
        </w:rPr>
        <w:t>E</w:t>
      </w:r>
      <w:r w:rsidRPr="00472CDA">
        <w:rPr>
          <w:rFonts w:ascii="Arial" w:hAnsi="Arial" w:cs="Arial"/>
          <w:b w:val="0"/>
          <w:color w:val="002060"/>
          <w:sz w:val="22"/>
          <w:szCs w:val="22"/>
        </w:rPr>
        <w:t xml:space="preserve"> PHONE) WHERE THEY CAN BE REACHED.</w:t>
      </w:r>
      <w:bookmarkEnd w:id="17"/>
    </w:p>
    <w:p w14:paraId="1E570373" w14:textId="77777777" w:rsidR="005573F0" w:rsidRPr="00472CDA" w:rsidRDefault="005573F0" w:rsidP="005573F0">
      <w:pPr>
        <w:rPr>
          <w:rFonts w:ascii="Arial" w:hAnsi="Arial" w:cs="Arial"/>
          <w:b w:val="0"/>
          <w:color w:val="002060"/>
          <w:sz w:val="22"/>
          <w:szCs w:val="22"/>
        </w:rPr>
      </w:pPr>
    </w:p>
    <w:p w14:paraId="0B2C06A2" w14:textId="77777777" w:rsidR="005573F0" w:rsidRPr="00472CDA" w:rsidRDefault="005573F0" w:rsidP="005573F0">
      <w:pPr>
        <w:rPr>
          <w:rFonts w:ascii="Arial" w:hAnsi="Arial" w:cs="Arial"/>
          <w:b w:val="0"/>
          <w:bCs w:val="0"/>
          <w:color w:val="002060"/>
          <w:sz w:val="22"/>
          <w:szCs w:val="22"/>
        </w:rPr>
      </w:pPr>
    </w:p>
    <w:p w14:paraId="178DC59D" w14:textId="77777777" w:rsidR="00003A0A" w:rsidRPr="00EA78ED" w:rsidRDefault="00003A0A" w:rsidP="00BF7B19">
      <w:pPr>
        <w:pStyle w:val="Heading1"/>
        <w:rPr>
          <w:rFonts w:ascii="Arial" w:hAnsi="Arial" w:cs="Arial"/>
          <w:b/>
          <w:bCs/>
          <w:color w:val="002060"/>
          <w:sz w:val="32"/>
          <w:szCs w:val="32"/>
        </w:rPr>
      </w:pPr>
      <w:bookmarkStart w:id="21" w:name="_Toc38379662"/>
      <w:r w:rsidRPr="00EA78ED">
        <w:rPr>
          <w:rFonts w:ascii="Arial" w:hAnsi="Arial" w:cs="Arial"/>
          <w:b/>
          <w:bCs/>
          <w:color w:val="002060"/>
          <w:sz w:val="32"/>
          <w:szCs w:val="32"/>
        </w:rPr>
        <w:t>POST HURRICANE</w:t>
      </w:r>
      <w:bookmarkEnd w:id="21"/>
    </w:p>
    <w:p w14:paraId="34E2C9B7" w14:textId="77777777" w:rsidR="00003A0A" w:rsidRPr="00472CDA" w:rsidRDefault="00003A0A" w:rsidP="00003A0A">
      <w:pPr>
        <w:tabs>
          <w:tab w:val="left" w:pos="561"/>
        </w:tabs>
        <w:jc w:val="both"/>
        <w:rPr>
          <w:rFonts w:ascii="Arial" w:hAnsi="Arial" w:cs="Arial"/>
          <w:b w:val="0"/>
          <w:bCs w:val="0"/>
          <w:color w:val="002060"/>
          <w:sz w:val="22"/>
          <w:szCs w:val="22"/>
        </w:rPr>
      </w:pPr>
    </w:p>
    <w:p w14:paraId="7B61355D" w14:textId="77777777" w:rsidR="00003A0A" w:rsidRPr="00472CDA" w:rsidRDefault="00003A0A" w:rsidP="00003A0A">
      <w:pPr>
        <w:tabs>
          <w:tab w:val="left" w:pos="561"/>
        </w:tabs>
        <w:jc w:val="both"/>
        <w:rPr>
          <w:rFonts w:ascii="Arial" w:hAnsi="Arial" w:cs="Arial"/>
          <w:b w:val="0"/>
          <w:bCs w:val="0"/>
          <w:color w:val="002060"/>
          <w:sz w:val="22"/>
          <w:szCs w:val="22"/>
        </w:rPr>
      </w:pPr>
    </w:p>
    <w:p w14:paraId="5B49205A" w14:textId="416FB2B5" w:rsidR="00003A0A" w:rsidRPr="00472CDA" w:rsidRDefault="00003A0A" w:rsidP="00DF6172">
      <w:pPr>
        <w:pStyle w:val="Heading3"/>
        <w:rPr>
          <w:rFonts w:ascii="Arial" w:hAnsi="Arial" w:cs="Arial"/>
          <w:color w:val="002060"/>
          <w:sz w:val="22"/>
          <w:szCs w:val="22"/>
        </w:rPr>
      </w:pPr>
      <w:bookmarkStart w:id="22" w:name="_Toc38379663"/>
      <w:r w:rsidRPr="00472CDA">
        <w:rPr>
          <w:rFonts w:ascii="Arial" w:hAnsi="Arial" w:cs="Arial"/>
          <w:color w:val="002060"/>
          <w:sz w:val="22"/>
          <w:szCs w:val="22"/>
        </w:rPr>
        <w:t>1.</w:t>
      </w:r>
      <w:r w:rsidRPr="00472CDA">
        <w:rPr>
          <w:rFonts w:ascii="Arial" w:hAnsi="Arial" w:cs="Arial"/>
          <w:color w:val="002060"/>
          <w:sz w:val="22"/>
          <w:szCs w:val="22"/>
        </w:rPr>
        <w:tab/>
      </w:r>
      <w:bookmarkEnd w:id="22"/>
      <w:r w:rsidR="003527AF" w:rsidRPr="00472CDA">
        <w:rPr>
          <w:rFonts w:ascii="Arial" w:hAnsi="Arial" w:cs="Arial"/>
          <w:color w:val="002060"/>
          <w:sz w:val="22"/>
          <w:szCs w:val="22"/>
        </w:rPr>
        <w:t>MANAGEMENT OFFICE</w:t>
      </w:r>
    </w:p>
    <w:p w14:paraId="1F6B085F" w14:textId="77777777" w:rsidR="00003A0A" w:rsidRPr="00472CDA" w:rsidRDefault="00003A0A" w:rsidP="00003A0A">
      <w:pPr>
        <w:tabs>
          <w:tab w:val="left" w:pos="561"/>
        </w:tabs>
        <w:jc w:val="both"/>
        <w:rPr>
          <w:rFonts w:ascii="Arial" w:hAnsi="Arial" w:cs="Arial"/>
          <w:b w:val="0"/>
          <w:bCs w:val="0"/>
          <w:color w:val="002060"/>
          <w:sz w:val="22"/>
          <w:szCs w:val="22"/>
        </w:rPr>
      </w:pPr>
    </w:p>
    <w:p w14:paraId="682CD8A9" w14:textId="3F03FA45" w:rsidR="00003A0A" w:rsidRPr="00472CDA" w:rsidRDefault="003527AF" w:rsidP="003527AF">
      <w:pPr>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         </w:t>
      </w:r>
      <w:r w:rsidR="00003A0A" w:rsidRPr="00472CDA">
        <w:rPr>
          <w:rFonts w:ascii="Arial" w:hAnsi="Arial" w:cs="Arial"/>
          <w:b w:val="0"/>
          <w:bCs w:val="0"/>
          <w:color w:val="002060"/>
          <w:sz w:val="22"/>
          <w:szCs w:val="22"/>
        </w:rPr>
        <w:t>T</w:t>
      </w:r>
      <w:r w:rsidRPr="00472CDA">
        <w:rPr>
          <w:rFonts w:ascii="Arial" w:hAnsi="Arial" w:cs="Arial"/>
          <w:b w:val="0"/>
          <w:bCs w:val="0"/>
          <w:color w:val="002060"/>
          <w:sz w:val="22"/>
          <w:szCs w:val="22"/>
        </w:rPr>
        <w:t xml:space="preserve">he </w:t>
      </w:r>
      <w:r w:rsidR="00003A0A" w:rsidRPr="00472CDA">
        <w:rPr>
          <w:rFonts w:ascii="Arial" w:hAnsi="Arial" w:cs="Arial"/>
          <w:b w:val="0"/>
          <w:bCs w:val="0"/>
          <w:color w:val="002060"/>
          <w:sz w:val="22"/>
          <w:szCs w:val="22"/>
        </w:rPr>
        <w:t xml:space="preserve">Management Office </w:t>
      </w:r>
      <w:r w:rsidRPr="00472CDA">
        <w:rPr>
          <w:rFonts w:ascii="Arial" w:hAnsi="Arial" w:cs="Arial"/>
          <w:b w:val="0"/>
          <w:bCs w:val="0"/>
          <w:color w:val="002060"/>
          <w:sz w:val="22"/>
          <w:szCs w:val="22"/>
        </w:rPr>
        <w:t xml:space="preserve">can be used </w:t>
      </w:r>
      <w:r w:rsidR="00003A0A" w:rsidRPr="00472CDA">
        <w:rPr>
          <w:rFonts w:ascii="Arial" w:hAnsi="Arial" w:cs="Arial"/>
          <w:b w:val="0"/>
          <w:bCs w:val="0"/>
          <w:color w:val="002060"/>
          <w:sz w:val="22"/>
          <w:szCs w:val="22"/>
        </w:rPr>
        <w:t>if the following criteria are met:</w:t>
      </w:r>
    </w:p>
    <w:p w14:paraId="1B80B56C" w14:textId="77777777" w:rsidR="00003A0A" w:rsidRPr="00472CDA" w:rsidRDefault="00003A0A" w:rsidP="00F74458">
      <w:pPr>
        <w:tabs>
          <w:tab w:val="left" w:pos="561"/>
        </w:tabs>
        <w:ind w:left="1170" w:hanging="540"/>
        <w:jc w:val="both"/>
        <w:rPr>
          <w:rFonts w:ascii="Arial" w:hAnsi="Arial" w:cs="Arial"/>
          <w:b w:val="0"/>
          <w:bCs w:val="0"/>
          <w:color w:val="002060"/>
          <w:sz w:val="22"/>
          <w:szCs w:val="22"/>
        </w:rPr>
      </w:pPr>
    </w:p>
    <w:p w14:paraId="33BCA489" w14:textId="77777777" w:rsidR="00003A0A" w:rsidRPr="00472CDA" w:rsidRDefault="00003A0A" w:rsidP="00F74458">
      <w:pPr>
        <w:numPr>
          <w:ilvl w:val="1"/>
          <w:numId w:val="13"/>
        </w:numPr>
        <w:tabs>
          <w:tab w:val="left" w:pos="561"/>
        </w:tabs>
        <w:ind w:left="1170" w:hanging="540"/>
        <w:jc w:val="both"/>
        <w:rPr>
          <w:rFonts w:ascii="Arial" w:hAnsi="Arial" w:cs="Arial"/>
          <w:b w:val="0"/>
          <w:bCs w:val="0"/>
          <w:color w:val="002060"/>
          <w:sz w:val="22"/>
          <w:szCs w:val="22"/>
        </w:rPr>
      </w:pPr>
      <w:r w:rsidRPr="00472CDA">
        <w:rPr>
          <w:rFonts w:ascii="Arial" w:hAnsi="Arial" w:cs="Arial"/>
          <w:b w:val="0"/>
          <w:bCs w:val="0"/>
          <w:color w:val="002060"/>
          <w:sz w:val="22"/>
          <w:szCs w:val="22"/>
        </w:rPr>
        <w:t>The building is structurally sound.</w:t>
      </w:r>
    </w:p>
    <w:p w14:paraId="6700ED5D" w14:textId="6EF71F1A" w:rsidR="00003A0A" w:rsidRPr="00472CDA" w:rsidRDefault="00003A0A" w:rsidP="00F74458">
      <w:pPr>
        <w:numPr>
          <w:ilvl w:val="1"/>
          <w:numId w:val="13"/>
        </w:numPr>
        <w:tabs>
          <w:tab w:val="left" w:pos="561"/>
        </w:tabs>
        <w:ind w:left="1170" w:hanging="540"/>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There is power </w:t>
      </w:r>
      <w:r w:rsidR="00E11152" w:rsidRPr="00472CDA">
        <w:rPr>
          <w:rFonts w:ascii="Arial" w:hAnsi="Arial" w:cs="Arial"/>
          <w:b w:val="0"/>
          <w:bCs w:val="0"/>
          <w:color w:val="002060"/>
          <w:sz w:val="22"/>
          <w:szCs w:val="22"/>
        </w:rPr>
        <w:t>available</w:t>
      </w:r>
      <w:r w:rsidRPr="00472CDA">
        <w:rPr>
          <w:rFonts w:ascii="Arial" w:hAnsi="Arial" w:cs="Arial"/>
          <w:b w:val="0"/>
          <w:bCs w:val="0"/>
          <w:color w:val="002060"/>
          <w:sz w:val="22"/>
          <w:szCs w:val="22"/>
        </w:rPr>
        <w:t>.</w:t>
      </w:r>
    </w:p>
    <w:p w14:paraId="299F0192" w14:textId="77777777" w:rsidR="00003A0A" w:rsidRPr="00472CDA" w:rsidRDefault="00003A0A" w:rsidP="00F74458">
      <w:pPr>
        <w:numPr>
          <w:ilvl w:val="1"/>
          <w:numId w:val="13"/>
        </w:numPr>
        <w:tabs>
          <w:tab w:val="left" w:pos="561"/>
        </w:tabs>
        <w:ind w:left="1170" w:hanging="540"/>
        <w:jc w:val="both"/>
        <w:rPr>
          <w:rFonts w:ascii="Arial" w:hAnsi="Arial" w:cs="Arial"/>
          <w:b w:val="0"/>
          <w:bCs w:val="0"/>
          <w:color w:val="002060"/>
          <w:sz w:val="22"/>
          <w:szCs w:val="22"/>
        </w:rPr>
      </w:pPr>
      <w:r w:rsidRPr="00472CDA">
        <w:rPr>
          <w:rFonts w:ascii="Arial" w:hAnsi="Arial" w:cs="Arial"/>
          <w:b w:val="0"/>
          <w:bCs w:val="0"/>
          <w:color w:val="002060"/>
          <w:sz w:val="22"/>
          <w:szCs w:val="22"/>
        </w:rPr>
        <w:t>The HVAC equipment is operational.</w:t>
      </w:r>
    </w:p>
    <w:p w14:paraId="540C1062" w14:textId="77777777" w:rsidR="00003A0A" w:rsidRPr="00472CDA" w:rsidRDefault="00003A0A" w:rsidP="00F74458">
      <w:pPr>
        <w:numPr>
          <w:ilvl w:val="1"/>
          <w:numId w:val="13"/>
        </w:numPr>
        <w:tabs>
          <w:tab w:val="left" w:pos="561"/>
        </w:tabs>
        <w:ind w:left="1170" w:hanging="540"/>
        <w:jc w:val="both"/>
        <w:rPr>
          <w:rFonts w:ascii="Arial" w:hAnsi="Arial" w:cs="Arial"/>
          <w:b w:val="0"/>
          <w:bCs w:val="0"/>
          <w:color w:val="002060"/>
          <w:sz w:val="22"/>
          <w:szCs w:val="22"/>
        </w:rPr>
      </w:pPr>
      <w:r w:rsidRPr="00472CDA">
        <w:rPr>
          <w:rFonts w:ascii="Arial" w:hAnsi="Arial" w:cs="Arial"/>
          <w:b w:val="0"/>
          <w:bCs w:val="0"/>
          <w:color w:val="002060"/>
          <w:sz w:val="22"/>
          <w:szCs w:val="22"/>
        </w:rPr>
        <w:t>Telephone equipment is operational.</w:t>
      </w:r>
    </w:p>
    <w:p w14:paraId="6DDD7157" w14:textId="77777777" w:rsidR="00003A0A" w:rsidRPr="00472CDA" w:rsidRDefault="00003A0A" w:rsidP="00F74458">
      <w:pPr>
        <w:tabs>
          <w:tab w:val="left" w:pos="561"/>
        </w:tabs>
        <w:ind w:left="1170" w:hanging="540"/>
        <w:jc w:val="both"/>
        <w:rPr>
          <w:rFonts w:ascii="Arial" w:hAnsi="Arial" w:cs="Arial"/>
          <w:b w:val="0"/>
          <w:bCs w:val="0"/>
          <w:color w:val="002060"/>
          <w:sz w:val="22"/>
          <w:szCs w:val="22"/>
        </w:rPr>
      </w:pPr>
    </w:p>
    <w:p w14:paraId="284DDCEC" w14:textId="77777777" w:rsidR="00003A0A" w:rsidRPr="00472CDA" w:rsidRDefault="00003A0A" w:rsidP="00003A0A">
      <w:pPr>
        <w:tabs>
          <w:tab w:val="left" w:pos="561"/>
        </w:tabs>
        <w:ind w:left="555"/>
        <w:jc w:val="both"/>
        <w:rPr>
          <w:rFonts w:ascii="Arial" w:hAnsi="Arial" w:cs="Arial"/>
          <w:b w:val="0"/>
          <w:bCs w:val="0"/>
          <w:color w:val="002060"/>
          <w:sz w:val="22"/>
          <w:szCs w:val="22"/>
        </w:rPr>
      </w:pPr>
    </w:p>
    <w:p w14:paraId="4E21200D" w14:textId="3519254B" w:rsidR="00003A0A" w:rsidRPr="00472CDA" w:rsidRDefault="00003A0A" w:rsidP="00003A0A">
      <w:pPr>
        <w:pStyle w:val="BodyTextIndent2"/>
        <w:rPr>
          <w:rFonts w:ascii="Arial" w:hAnsi="Arial" w:cs="Arial"/>
          <w:color w:val="002060"/>
          <w:sz w:val="22"/>
          <w:szCs w:val="22"/>
        </w:rPr>
      </w:pPr>
      <w:r w:rsidRPr="00472CDA">
        <w:rPr>
          <w:rFonts w:ascii="Arial" w:hAnsi="Arial" w:cs="Arial"/>
          <w:color w:val="002060"/>
          <w:sz w:val="22"/>
          <w:szCs w:val="22"/>
        </w:rPr>
        <w:t>FOR SAFETY REASONS</w:t>
      </w:r>
      <w:r w:rsidR="00D376F9">
        <w:rPr>
          <w:rFonts w:ascii="Arial" w:hAnsi="Arial" w:cs="Arial"/>
          <w:color w:val="002060"/>
          <w:sz w:val="22"/>
          <w:szCs w:val="22"/>
        </w:rPr>
        <w:t xml:space="preserve">, </w:t>
      </w:r>
      <w:r w:rsidRPr="00472CDA">
        <w:rPr>
          <w:rFonts w:ascii="Arial" w:hAnsi="Arial" w:cs="Arial"/>
          <w:color w:val="002060"/>
          <w:sz w:val="22"/>
          <w:szCs w:val="22"/>
        </w:rPr>
        <w:t xml:space="preserve">NO EMPLOYEE IS TO WALK THE PROPERTY UNTIL A SURVEY </w:t>
      </w:r>
      <w:r w:rsidR="00D376F9">
        <w:rPr>
          <w:rFonts w:ascii="Arial" w:hAnsi="Arial" w:cs="Arial"/>
          <w:color w:val="002060"/>
          <w:sz w:val="22"/>
          <w:szCs w:val="22"/>
        </w:rPr>
        <w:t>IS</w:t>
      </w:r>
      <w:r w:rsidRPr="00472CDA">
        <w:rPr>
          <w:rFonts w:ascii="Arial" w:hAnsi="Arial" w:cs="Arial"/>
          <w:color w:val="002060"/>
          <w:sz w:val="22"/>
          <w:szCs w:val="22"/>
        </w:rPr>
        <w:t xml:space="preserve"> DONE BY THE PROPERTY MANAGER, MAINTENANCE CREW</w:t>
      </w:r>
      <w:r w:rsidR="00D376F9">
        <w:rPr>
          <w:rFonts w:ascii="Arial" w:hAnsi="Arial" w:cs="Arial"/>
          <w:color w:val="002060"/>
          <w:sz w:val="22"/>
          <w:szCs w:val="22"/>
        </w:rPr>
        <w:t xml:space="preserve">, </w:t>
      </w:r>
      <w:r w:rsidRPr="00472CDA">
        <w:rPr>
          <w:rFonts w:ascii="Arial" w:hAnsi="Arial" w:cs="Arial"/>
          <w:color w:val="002060"/>
          <w:sz w:val="22"/>
          <w:szCs w:val="22"/>
        </w:rPr>
        <w:t>OR SECURITY STAFF</w:t>
      </w:r>
      <w:r w:rsidR="00F74458" w:rsidRPr="00472CDA">
        <w:rPr>
          <w:rFonts w:ascii="Arial" w:hAnsi="Arial" w:cs="Arial"/>
          <w:color w:val="002060"/>
          <w:sz w:val="22"/>
          <w:szCs w:val="22"/>
        </w:rPr>
        <w:t>.</w:t>
      </w:r>
    </w:p>
    <w:p w14:paraId="67D77627" w14:textId="77777777" w:rsidR="00003A0A" w:rsidRPr="00472CDA" w:rsidRDefault="00003A0A" w:rsidP="00003A0A">
      <w:pPr>
        <w:tabs>
          <w:tab w:val="left" w:pos="561"/>
        </w:tabs>
        <w:ind w:left="555"/>
        <w:jc w:val="both"/>
        <w:rPr>
          <w:rFonts w:ascii="Arial" w:hAnsi="Arial" w:cs="Arial"/>
          <w:color w:val="002060"/>
          <w:sz w:val="22"/>
          <w:szCs w:val="22"/>
        </w:rPr>
      </w:pPr>
    </w:p>
    <w:p w14:paraId="4FDC916E" w14:textId="77777777" w:rsidR="00003A0A" w:rsidRPr="00472CDA" w:rsidRDefault="00003A0A" w:rsidP="00003A0A">
      <w:pPr>
        <w:tabs>
          <w:tab w:val="left" w:pos="561"/>
        </w:tabs>
        <w:ind w:left="555"/>
        <w:jc w:val="both"/>
        <w:rPr>
          <w:rFonts w:ascii="Arial" w:hAnsi="Arial" w:cs="Arial"/>
          <w:color w:val="002060"/>
          <w:sz w:val="22"/>
          <w:szCs w:val="22"/>
        </w:rPr>
      </w:pPr>
      <w:r w:rsidRPr="00472CDA">
        <w:rPr>
          <w:rFonts w:ascii="Arial" w:hAnsi="Arial" w:cs="Arial"/>
          <w:color w:val="002060"/>
          <w:sz w:val="22"/>
          <w:szCs w:val="22"/>
        </w:rPr>
        <w:t>UNIT OWNERS WILL BE RETURNING TO THE PROPERTY AND TELEPHONING FOR STATUS. COMPLETE AND FACTUAL INFORMATION MUST BE AVAILABLE.</w:t>
      </w:r>
    </w:p>
    <w:p w14:paraId="14B933DC" w14:textId="77777777" w:rsidR="003527AF" w:rsidRPr="00472CDA" w:rsidRDefault="003527AF" w:rsidP="00DF6172">
      <w:pPr>
        <w:pStyle w:val="Heading3"/>
        <w:rPr>
          <w:rFonts w:ascii="Arial" w:hAnsi="Arial" w:cs="Arial"/>
          <w:color w:val="002060"/>
          <w:sz w:val="22"/>
          <w:szCs w:val="22"/>
        </w:rPr>
      </w:pPr>
      <w:bookmarkStart w:id="23" w:name="_Toc38379664"/>
    </w:p>
    <w:p w14:paraId="4EFD0689" w14:textId="77777777" w:rsidR="003527AF" w:rsidRPr="00472CDA" w:rsidRDefault="003527AF" w:rsidP="00DF6172">
      <w:pPr>
        <w:pStyle w:val="Heading3"/>
        <w:rPr>
          <w:rFonts w:ascii="Arial" w:hAnsi="Arial" w:cs="Arial"/>
          <w:color w:val="002060"/>
          <w:sz w:val="22"/>
          <w:szCs w:val="22"/>
        </w:rPr>
      </w:pPr>
    </w:p>
    <w:p w14:paraId="4C3D2700" w14:textId="5FC87318" w:rsidR="00E11152" w:rsidRPr="00472CDA" w:rsidRDefault="003527AF" w:rsidP="00DF6172">
      <w:pPr>
        <w:pStyle w:val="Heading3"/>
        <w:rPr>
          <w:rFonts w:ascii="Arial" w:hAnsi="Arial" w:cs="Arial"/>
          <w:color w:val="002060"/>
          <w:sz w:val="22"/>
          <w:szCs w:val="22"/>
        </w:rPr>
      </w:pPr>
      <w:r w:rsidRPr="00472CDA">
        <w:rPr>
          <w:rFonts w:ascii="Arial" w:hAnsi="Arial" w:cs="Arial"/>
          <w:color w:val="002060"/>
          <w:sz w:val="22"/>
          <w:szCs w:val="22"/>
        </w:rPr>
        <w:t xml:space="preserve">2.       </w:t>
      </w:r>
      <w:r w:rsidR="00003A0A" w:rsidRPr="00472CDA">
        <w:rPr>
          <w:rFonts w:ascii="Arial" w:hAnsi="Arial" w:cs="Arial"/>
          <w:color w:val="002060"/>
          <w:sz w:val="22"/>
          <w:szCs w:val="22"/>
        </w:rPr>
        <w:t>SURVEY OF DAMAGE</w:t>
      </w:r>
      <w:bookmarkEnd w:id="23"/>
    </w:p>
    <w:p w14:paraId="5BC40BF1" w14:textId="578B3305" w:rsidR="00003A0A" w:rsidRPr="00472CDA" w:rsidRDefault="00E11152" w:rsidP="003E6890">
      <w:pPr>
        <w:tabs>
          <w:tab w:val="left" w:pos="540"/>
        </w:tabs>
        <w:jc w:val="both"/>
        <w:rPr>
          <w:rFonts w:ascii="Arial" w:hAnsi="Arial" w:cs="Arial"/>
          <w:color w:val="002060"/>
          <w:sz w:val="22"/>
          <w:szCs w:val="22"/>
          <w:u w:val="single"/>
        </w:rPr>
      </w:pPr>
      <w:r w:rsidRPr="00472CDA">
        <w:rPr>
          <w:rFonts w:ascii="Arial" w:hAnsi="Arial" w:cs="Arial"/>
          <w:color w:val="002060"/>
          <w:sz w:val="22"/>
          <w:szCs w:val="22"/>
        </w:rPr>
        <w:tab/>
      </w:r>
      <w:r w:rsidR="00E25C60" w:rsidRPr="00472CDA">
        <w:rPr>
          <w:rFonts w:ascii="Arial" w:hAnsi="Arial" w:cs="Arial"/>
          <w:color w:val="002060"/>
          <w:sz w:val="22"/>
          <w:szCs w:val="22"/>
          <w:u w:val="single"/>
        </w:rPr>
        <w:t xml:space="preserve"> </w:t>
      </w:r>
    </w:p>
    <w:p w14:paraId="6D15AB5A" w14:textId="735B7F59" w:rsidR="00E41679" w:rsidRPr="00472CDA" w:rsidRDefault="00E41679" w:rsidP="00003A0A">
      <w:pPr>
        <w:tabs>
          <w:tab w:val="left" w:pos="561"/>
        </w:tabs>
        <w:jc w:val="both"/>
        <w:rPr>
          <w:rFonts w:ascii="Arial" w:hAnsi="Arial" w:cs="Arial"/>
          <w:color w:val="002060"/>
          <w:sz w:val="22"/>
          <w:szCs w:val="22"/>
          <w:u w:val="single"/>
        </w:rPr>
      </w:pPr>
    </w:p>
    <w:p w14:paraId="183169A7" w14:textId="3B01EACB" w:rsidR="00E41679" w:rsidRPr="00472CDA" w:rsidRDefault="008921E0" w:rsidP="00003A0A">
      <w:pPr>
        <w:tabs>
          <w:tab w:val="left" w:pos="561"/>
        </w:tabs>
        <w:jc w:val="both"/>
        <w:rPr>
          <w:rFonts w:ascii="Arial" w:hAnsi="Arial" w:cs="Arial"/>
          <w:b w:val="0"/>
          <w:bCs w:val="0"/>
          <w:color w:val="002060"/>
          <w:sz w:val="22"/>
          <w:szCs w:val="22"/>
        </w:rPr>
      </w:pPr>
      <w:r>
        <w:rPr>
          <w:rFonts w:ascii="Arial" w:hAnsi="Arial" w:cs="Arial"/>
          <w:b w:val="0"/>
          <w:bCs w:val="0"/>
          <w:color w:val="002060"/>
          <w:sz w:val="22"/>
          <w:szCs w:val="22"/>
        </w:rPr>
        <w:t xml:space="preserve">Seacrest </w:t>
      </w:r>
      <w:r w:rsidR="003527AF" w:rsidRPr="00472CDA">
        <w:rPr>
          <w:rFonts w:ascii="Arial" w:hAnsi="Arial" w:cs="Arial"/>
          <w:b w:val="0"/>
          <w:bCs w:val="0"/>
          <w:color w:val="002060"/>
          <w:sz w:val="22"/>
          <w:szCs w:val="22"/>
        </w:rPr>
        <w:t>Southwest</w:t>
      </w:r>
      <w:r>
        <w:rPr>
          <w:rFonts w:ascii="Arial" w:hAnsi="Arial" w:cs="Arial"/>
          <w:b w:val="0"/>
          <w:bCs w:val="0"/>
          <w:color w:val="002060"/>
          <w:sz w:val="22"/>
          <w:szCs w:val="22"/>
        </w:rPr>
        <w:t xml:space="preserve"> </w:t>
      </w:r>
      <w:r w:rsidR="00E41679" w:rsidRPr="00472CDA">
        <w:rPr>
          <w:rFonts w:ascii="Arial" w:hAnsi="Arial" w:cs="Arial"/>
          <w:b w:val="0"/>
          <w:bCs w:val="0"/>
          <w:color w:val="002060"/>
          <w:sz w:val="22"/>
          <w:szCs w:val="22"/>
        </w:rPr>
        <w:t>recommends that building inspection be performed by qualified licensed and insured professional</w:t>
      </w:r>
      <w:r w:rsidR="00F74458" w:rsidRPr="00472CDA">
        <w:rPr>
          <w:rFonts w:ascii="Arial" w:hAnsi="Arial" w:cs="Arial"/>
          <w:b w:val="0"/>
          <w:bCs w:val="0"/>
          <w:color w:val="002060"/>
          <w:sz w:val="22"/>
          <w:szCs w:val="22"/>
        </w:rPr>
        <w:t>s</w:t>
      </w:r>
      <w:r w:rsidR="00E41679" w:rsidRPr="00472CDA">
        <w:rPr>
          <w:rFonts w:ascii="Arial" w:hAnsi="Arial" w:cs="Arial"/>
          <w:b w:val="0"/>
          <w:bCs w:val="0"/>
          <w:color w:val="002060"/>
          <w:sz w:val="22"/>
          <w:szCs w:val="22"/>
        </w:rPr>
        <w:t xml:space="preserve"> for all structural building components </w:t>
      </w:r>
      <w:r w:rsidR="006F5920" w:rsidRPr="00472CDA">
        <w:rPr>
          <w:rFonts w:ascii="Arial" w:hAnsi="Arial" w:cs="Arial"/>
          <w:b w:val="0"/>
          <w:bCs w:val="0"/>
          <w:color w:val="002060"/>
          <w:sz w:val="22"/>
          <w:szCs w:val="22"/>
        </w:rPr>
        <w:t xml:space="preserve">such as building envelope, </w:t>
      </w:r>
      <w:r w:rsidR="00E41679" w:rsidRPr="00472CDA">
        <w:rPr>
          <w:rFonts w:ascii="Arial" w:hAnsi="Arial" w:cs="Arial"/>
          <w:b w:val="0"/>
          <w:bCs w:val="0"/>
          <w:color w:val="002060"/>
          <w:sz w:val="22"/>
          <w:szCs w:val="22"/>
        </w:rPr>
        <w:t>foundation, electrical</w:t>
      </w:r>
      <w:r w:rsidR="006F5920" w:rsidRPr="00472CDA">
        <w:rPr>
          <w:rFonts w:ascii="Arial" w:hAnsi="Arial" w:cs="Arial"/>
          <w:b w:val="0"/>
          <w:bCs w:val="0"/>
          <w:color w:val="002060"/>
          <w:sz w:val="22"/>
          <w:szCs w:val="22"/>
        </w:rPr>
        <w:t xml:space="preserve">, plumbing, </w:t>
      </w:r>
      <w:r w:rsidR="00E41679" w:rsidRPr="00472CDA">
        <w:rPr>
          <w:rFonts w:ascii="Arial" w:hAnsi="Arial" w:cs="Arial"/>
          <w:b w:val="0"/>
          <w:bCs w:val="0"/>
          <w:color w:val="002060"/>
          <w:sz w:val="22"/>
          <w:szCs w:val="22"/>
        </w:rPr>
        <w:t>roof</w:t>
      </w:r>
      <w:r w:rsidR="006F5920" w:rsidRPr="00472CDA">
        <w:rPr>
          <w:rFonts w:ascii="Arial" w:hAnsi="Arial" w:cs="Arial"/>
          <w:b w:val="0"/>
          <w:bCs w:val="0"/>
          <w:color w:val="002060"/>
          <w:sz w:val="22"/>
          <w:szCs w:val="22"/>
        </w:rPr>
        <w:t>ing system</w:t>
      </w:r>
      <w:r w:rsidR="00E41679" w:rsidRPr="00472CDA">
        <w:rPr>
          <w:rFonts w:ascii="Arial" w:hAnsi="Arial" w:cs="Arial"/>
          <w:b w:val="0"/>
          <w:bCs w:val="0"/>
          <w:color w:val="002060"/>
          <w:sz w:val="22"/>
          <w:szCs w:val="22"/>
        </w:rPr>
        <w:t>, elevator</w:t>
      </w:r>
      <w:r w:rsidR="006F5920" w:rsidRPr="00472CDA">
        <w:rPr>
          <w:rFonts w:ascii="Arial" w:hAnsi="Arial" w:cs="Arial"/>
          <w:b w:val="0"/>
          <w:bCs w:val="0"/>
          <w:color w:val="002060"/>
          <w:sz w:val="22"/>
          <w:szCs w:val="22"/>
        </w:rPr>
        <w:t xml:space="preserve"> system, HVAC system</w:t>
      </w:r>
      <w:r w:rsidR="0024629D" w:rsidRPr="00472CDA">
        <w:rPr>
          <w:rFonts w:ascii="Arial" w:hAnsi="Arial" w:cs="Arial"/>
          <w:b w:val="0"/>
          <w:bCs w:val="0"/>
          <w:color w:val="002060"/>
          <w:sz w:val="22"/>
          <w:szCs w:val="22"/>
        </w:rPr>
        <w:t xml:space="preserve">, </w:t>
      </w:r>
      <w:r w:rsidR="006F5920" w:rsidRPr="00472CDA">
        <w:rPr>
          <w:rFonts w:ascii="Arial" w:hAnsi="Arial" w:cs="Arial"/>
          <w:b w:val="0"/>
          <w:bCs w:val="0"/>
          <w:color w:val="002060"/>
          <w:sz w:val="22"/>
          <w:szCs w:val="22"/>
        </w:rPr>
        <w:t>etc.</w:t>
      </w:r>
    </w:p>
    <w:p w14:paraId="0B0AF45F" w14:textId="77777777" w:rsidR="00003A0A" w:rsidRPr="00472CDA" w:rsidRDefault="00003A0A" w:rsidP="00003A0A">
      <w:pPr>
        <w:tabs>
          <w:tab w:val="left" w:pos="561"/>
        </w:tabs>
        <w:jc w:val="both"/>
        <w:rPr>
          <w:rFonts w:ascii="Arial" w:hAnsi="Arial" w:cs="Arial"/>
          <w:b w:val="0"/>
          <w:bCs w:val="0"/>
          <w:color w:val="002060"/>
          <w:sz w:val="22"/>
          <w:szCs w:val="22"/>
        </w:rPr>
      </w:pPr>
    </w:p>
    <w:p w14:paraId="3E4D8F7E" w14:textId="1449165E" w:rsidR="00003A0A" w:rsidRPr="00472CDA" w:rsidRDefault="00003A0A" w:rsidP="00003A0A">
      <w:pPr>
        <w:numPr>
          <w:ilvl w:val="0"/>
          <w:numId w:val="14"/>
        </w:numPr>
        <w:tabs>
          <w:tab w:val="left" w:pos="1122"/>
        </w:tabs>
        <w:ind w:left="1122" w:hanging="561"/>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Members of the Hurricane Team </w:t>
      </w:r>
      <w:r w:rsidR="003527AF" w:rsidRPr="00472CDA">
        <w:rPr>
          <w:rFonts w:ascii="Arial" w:hAnsi="Arial" w:cs="Arial"/>
          <w:b w:val="0"/>
          <w:bCs w:val="0"/>
          <w:color w:val="002060"/>
          <w:sz w:val="22"/>
          <w:szCs w:val="22"/>
        </w:rPr>
        <w:t xml:space="preserve">(Manager, Maintenance Supervisor, </w:t>
      </w:r>
      <w:r w:rsidR="001B6CFD">
        <w:rPr>
          <w:rFonts w:ascii="Arial" w:hAnsi="Arial" w:cs="Arial"/>
          <w:b w:val="0"/>
          <w:bCs w:val="0"/>
          <w:color w:val="002060"/>
          <w:sz w:val="22"/>
          <w:szCs w:val="22"/>
        </w:rPr>
        <w:t xml:space="preserve">and </w:t>
      </w:r>
      <w:r w:rsidR="003527AF" w:rsidRPr="00472CDA">
        <w:rPr>
          <w:rFonts w:ascii="Arial" w:hAnsi="Arial" w:cs="Arial"/>
          <w:b w:val="0"/>
          <w:bCs w:val="0"/>
          <w:color w:val="002060"/>
          <w:sz w:val="22"/>
          <w:szCs w:val="22"/>
        </w:rPr>
        <w:t xml:space="preserve">Board Members) </w:t>
      </w:r>
      <w:r w:rsidRPr="00472CDA">
        <w:rPr>
          <w:rFonts w:ascii="Arial" w:hAnsi="Arial" w:cs="Arial"/>
          <w:b w:val="0"/>
          <w:bCs w:val="0"/>
          <w:color w:val="002060"/>
          <w:sz w:val="22"/>
          <w:szCs w:val="22"/>
        </w:rPr>
        <w:t>will conduct site survey</w:t>
      </w:r>
      <w:r w:rsidR="00026788" w:rsidRPr="00472CDA">
        <w:rPr>
          <w:rFonts w:ascii="Arial" w:hAnsi="Arial" w:cs="Arial"/>
          <w:b w:val="0"/>
          <w:bCs w:val="0"/>
          <w:color w:val="002060"/>
          <w:sz w:val="22"/>
          <w:szCs w:val="22"/>
        </w:rPr>
        <w:t>s</w:t>
      </w:r>
      <w:r w:rsidRPr="00472CDA">
        <w:rPr>
          <w:rFonts w:ascii="Arial" w:hAnsi="Arial" w:cs="Arial"/>
          <w:b w:val="0"/>
          <w:bCs w:val="0"/>
          <w:color w:val="002060"/>
          <w:sz w:val="22"/>
          <w:szCs w:val="22"/>
        </w:rPr>
        <w:t xml:space="preserve"> to assess the following:</w:t>
      </w:r>
    </w:p>
    <w:p w14:paraId="4086AA58" w14:textId="77777777" w:rsidR="00003A0A" w:rsidRPr="00472CDA" w:rsidRDefault="00003A0A" w:rsidP="00003A0A">
      <w:pPr>
        <w:ind w:left="555"/>
        <w:jc w:val="both"/>
        <w:rPr>
          <w:rFonts w:ascii="Arial" w:hAnsi="Arial" w:cs="Arial"/>
          <w:b w:val="0"/>
          <w:bCs w:val="0"/>
          <w:color w:val="002060"/>
          <w:sz w:val="22"/>
          <w:szCs w:val="22"/>
        </w:rPr>
      </w:pPr>
    </w:p>
    <w:p w14:paraId="0941B615" w14:textId="77777777" w:rsidR="00003A0A" w:rsidRPr="00472CD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t>The structural integrity of the buildings.</w:t>
      </w:r>
    </w:p>
    <w:p w14:paraId="38F2FB60" w14:textId="77777777" w:rsidR="00003A0A" w:rsidRPr="00472CD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t>The watertight integrity of the buildings.</w:t>
      </w:r>
    </w:p>
    <w:p w14:paraId="5CA2711C" w14:textId="77777777" w:rsidR="00003A0A" w:rsidRPr="00472CD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t>The condition of the Electrical Systems.</w:t>
      </w:r>
    </w:p>
    <w:p w14:paraId="5EDA13D7" w14:textId="77777777" w:rsidR="00003A0A" w:rsidRPr="00472CD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lastRenderedPageBreak/>
        <w:t>The condition of the Underground Utility Systems.</w:t>
      </w:r>
    </w:p>
    <w:p w14:paraId="6F3802AF" w14:textId="77777777" w:rsidR="00003A0A" w:rsidRPr="00472CD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t>Wind and water damage assessment.</w:t>
      </w:r>
    </w:p>
    <w:p w14:paraId="52CBDCC6" w14:textId="180AC01A" w:rsidR="00003A0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t>Damage to HVAC systems</w:t>
      </w:r>
      <w:r w:rsidR="002B6A53">
        <w:rPr>
          <w:rFonts w:ascii="Arial" w:hAnsi="Arial" w:cs="Arial"/>
          <w:b w:val="0"/>
          <w:bCs w:val="0"/>
          <w:color w:val="002060"/>
          <w:sz w:val="22"/>
          <w:szCs w:val="22"/>
        </w:rPr>
        <w:t>/Cooling Towers.</w:t>
      </w:r>
    </w:p>
    <w:p w14:paraId="1EEAD553" w14:textId="35FCC0AF" w:rsidR="00616A4D" w:rsidRPr="00472CDA" w:rsidRDefault="00616A4D" w:rsidP="00EA78ED">
      <w:pPr>
        <w:numPr>
          <w:ilvl w:val="1"/>
          <w:numId w:val="14"/>
        </w:numPr>
        <w:tabs>
          <w:tab w:val="left" w:pos="1683"/>
        </w:tabs>
        <w:spacing w:after="60"/>
        <w:ind w:left="1123" w:firstLine="0"/>
        <w:jc w:val="both"/>
        <w:rPr>
          <w:rFonts w:ascii="Arial" w:hAnsi="Arial" w:cs="Arial"/>
          <w:b w:val="0"/>
          <w:bCs w:val="0"/>
          <w:color w:val="002060"/>
          <w:sz w:val="22"/>
          <w:szCs w:val="22"/>
        </w:rPr>
      </w:pPr>
      <w:r>
        <w:rPr>
          <w:rFonts w:ascii="Arial" w:hAnsi="Arial" w:cs="Arial"/>
          <w:b w:val="0"/>
          <w:bCs w:val="0"/>
          <w:color w:val="002060"/>
          <w:sz w:val="22"/>
          <w:szCs w:val="22"/>
        </w:rPr>
        <w:t>Domestic Water Pumps.</w:t>
      </w:r>
    </w:p>
    <w:p w14:paraId="71E172AA" w14:textId="77777777" w:rsidR="00003A0A" w:rsidRPr="00472CD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t>Landscape damage.</w:t>
      </w:r>
    </w:p>
    <w:p w14:paraId="70F8E2AF" w14:textId="77777777" w:rsidR="00003A0A" w:rsidRPr="00472CD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t>Elevator damage.</w:t>
      </w:r>
    </w:p>
    <w:p w14:paraId="171D4864" w14:textId="77777777" w:rsidR="00003A0A" w:rsidRPr="00472CD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t>Clean up needs.</w:t>
      </w:r>
    </w:p>
    <w:p w14:paraId="596EDEB2" w14:textId="77777777" w:rsidR="00003A0A" w:rsidRPr="00472CDA" w:rsidRDefault="00003A0A" w:rsidP="00EA78ED">
      <w:pPr>
        <w:numPr>
          <w:ilvl w:val="1"/>
          <w:numId w:val="14"/>
        </w:numPr>
        <w:tabs>
          <w:tab w:val="left" w:pos="1683"/>
        </w:tabs>
        <w:spacing w:after="60"/>
        <w:ind w:left="1123" w:firstLine="0"/>
        <w:jc w:val="both"/>
        <w:rPr>
          <w:rFonts w:ascii="Arial" w:hAnsi="Arial" w:cs="Arial"/>
          <w:b w:val="0"/>
          <w:bCs w:val="0"/>
          <w:color w:val="002060"/>
          <w:sz w:val="22"/>
          <w:szCs w:val="22"/>
        </w:rPr>
      </w:pPr>
      <w:r w:rsidRPr="00472CDA">
        <w:rPr>
          <w:rFonts w:ascii="Arial" w:hAnsi="Arial" w:cs="Arial"/>
          <w:b w:val="0"/>
          <w:bCs w:val="0"/>
          <w:color w:val="002060"/>
          <w:sz w:val="22"/>
          <w:szCs w:val="22"/>
        </w:rPr>
        <w:t>Dangerous areas, which must be closed off.</w:t>
      </w:r>
    </w:p>
    <w:p w14:paraId="0D623F9D" w14:textId="77777777" w:rsidR="00003A0A" w:rsidRPr="00472CDA" w:rsidRDefault="00003A0A" w:rsidP="00003A0A">
      <w:pPr>
        <w:tabs>
          <w:tab w:val="left" w:pos="561"/>
        </w:tabs>
        <w:jc w:val="both"/>
        <w:rPr>
          <w:rFonts w:ascii="Arial" w:hAnsi="Arial" w:cs="Arial"/>
          <w:b w:val="0"/>
          <w:bCs w:val="0"/>
          <w:color w:val="002060"/>
          <w:sz w:val="22"/>
          <w:szCs w:val="22"/>
        </w:rPr>
      </w:pPr>
    </w:p>
    <w:p w14:paraId="0D2F218F" w14:textId="78E61C2B" w:rsidR="00003A0A" w:rsidRPr="00472CDA" w:rsidRDefault="00003A0A" w:rsidP="00003A0A">
      <w:pPr>
        <w:ind w:left="1122"/>
        <w:jc w:val="both"/>
        <w:rPr>
          <w:rFonts w:ascii="Arial" w:hAnsi="Arial" w:cs="Arial"/>
          <w:b w:val="0"/>
          <w:bCs w:val="0"/>
          <w:color w:val="002060"/>
          <w:sz w:val="22"/>
          <w:szCs w:val="22"/>
        </w:rPr>
      </w:pPr>
      <w:r w:rsidRPr="00472CDA">
        <w:rPr>
          <w:rFonts w:ascii="Arial" w:hAnsi="Arial" w:cs="Arial"/>
          <w:b w:val="0"/>
          <w:bCs w:val="0"/>
          <w:color w:val="002060"/>
          <w:sz w:val="22"/>
          <w:szCs w:val="22"/>
        </w:rPr>
        <w:t xml:space="preserve">After a complete </w:t>
      </w:r>
      <w:r w:rsidR="00E70F7C" w:rsidRPr="00472CDA">
        <w:rPr>
          <w:rFonts w:ascii="Arial" w:hAnsi="Arial" w:cs="Arial"/>
          <w:b w:val="0"/>
          <w:bCs w:val="0"/>
          <w:color w:val="002060"/>
          <w:sz w:val="22"/>
          <w:szCs w:val="22"/>
        </w:rPr>
        <w:t xml:space="preserve">preliminary </w:t>
      </w:r>
      <w:r w:rsidRPr="00472CDA">
        <w:rPr>
          <w:rFonts w:ascii="Arial" w:hAnsi="Arial" w:cs="Arial"/>
          <w:b w:val="0"/>
          <w:bCs w:val="0"/>
          <w:color w:val="002060"/>
          <w:sz w:val="22"/>
          <w:szCs w:val="22"/>
        </w:rPr>
        <w:t xml:space="preserve">assessment of the property and </w:t>
      </w:r>
      <w:r w:rsidR="00CA5AB1" w:rsidRPr="00472CDA">
        <w:rPr>
          <w:rFonts w:ascii="Arial" w:hAnsi="Arial" w:cs="Arial"/>
          <w:b w:val="0"/>
          <w:bCs w:val="0"/>
          <w:color w:val="002060"/>
          <w:sz w:val="22"/>
          <w:szCs w:val="22"/>
        </w:rPr>
        <w:t>H</w:t>
      </w:r>
      <w:r w:rsidRPr="00472CDA">
        <w:rPr>
          <w:rFonts w:ascii="Arial" w:hAnsi="Arial" w:cs="Arial"/>
          <w:b w:val="0"/>
          <w:bCs w:val="0"/>
          <w:color w:val="002060"/>
          <w:sz w:val="22"/>
          <w:szCs w:val="22"/>
        </w:rPr>
        <w:t xml:space="preserve">urricane damage, the </w:t>
      </w:r>
      <w:r w:rsidR="00CA5AB1" w:rsidRPr="00472CDA">
        <w:rPr>
          <w:rFonts w:ascii="Arial" w:hAnsi="Arial" w:cs="Arial"/>
          <w:b w:val="0"/>
          <w:bCs w:val="0"/>
          <w:color w:val="002060"/>
          <w:sz w:val="22"/>
          <w:szCs w:val="22"/>
        </w:rPr>
        <w:t>H</w:t>
      </w:r>
      <w:r w:rsidRPr="00472CDA">
        <w:rPr>
          <w:rFonts w:ascii="Arial" w:hAnsi="Arial" w:cs="Arial"/>
          <w:b w:val="0"/>
          <w:bCs w:val="0"/>
          <w:color w:val="002060"/>
          <w:sz w:val="22"/>
          <w:szCs w:val="22"/>
        </w:rPr>
        <w:t xml:space="preserve">urricane </w:t>
      </w:r>
      <w:r w:rsidR="00CA5AB1" w:rsidRPr="00472CDA">
        <w:rPr>
          <w:rFonts w:ascii="Arial" w:hAnsi="Arial" w:cs="Arial"/>
          <w:b w:val="0"/>
          <w:bCs w:val="0"/>
          <w:color w:val="002060"/>
          <w:sz w:val="22"/>
          <w:szCs w:val="22"/>
        </w:rPr>
        <w:t>T</w:t>
      </w:r>
      <w:r w:rsidRPr="00472CDA">
        <w:rPr>
          <w:rFonts w:ascii="Arial" w:hAnsi="Arial" w:cs="Arial"/>
          <w:b w:val="0"/>
          <w:bCs w:val="0"/>
          <w:color w:val="002060"/>
          <w:sz w:val="22"/>
          <w:szCs w:val="22"/>
        </w:rPr>
        <w:t>eam will begin the process of setting up operations, securing the property</w:t>
      </w:r>
      <w:r w:rsidR="00D376F9">
        <w:rPr>
          <w:rFonts w:ascii="Arial" w:hAnsi="Arial" w:cs="Arial"/>
          <w:b w:val="0"/>
          <w:bCs w:val="0"/>
          <w:color w:val="002060"/>
          <w:sz w:val="22"/>
          <w:szCs w:val="22"/>
        </w:rPr>
        <w:t>,</w:t>
      </w:r>
      <w:r w:rsidRPr="00472CDA">
        <w:rPr>
          <w:rFonts w:ascii="Arial" w:hAnsi="Arial" w:cs="Arial"/>
          <w:b w:val="0"/>
          <w:bCs w:val="0"/>
          <w:color w:val="002060"/>
          <w:sz w:val="22"/>
          <w:szCs w:val="22"/>
        </w:rPr>
        <w:t xml:space="preserve"> and clean-up land restoration,</w:t>
      </w:r>
      <w:r w:rsidR="00CA5AB1" w:rsidRPr="00472CDA">
        <w:rPr>
          <w:rFonts w:ascii="Arial" w:hAnsi="Arial" w:cs="Arial"/>
          <w:b w:val="0"/>
          <w:bCs w:val="0"/>
          <w:color w:val="002060"/>
          <w:sz w:val="22"/>
          <w:szCs w:val="22"/>
        </w:rPr>
        <w:t xml:space="preserve"> </w:t>
      </w:r>
      <w:r w:rsidRPr="00472CDA">
        <w:rPr>
          <w:rFonts w:ascii="Arial" w:hAnsi="Arial" w:cs="Arial"/>
          <w:b w:val="0"/>
          <w:bCs w:val="0"/>
          <w:color w:val="002060"/>
          <w:sz w:val="22"/>
          <w:szCs w:val="22"/>
          <w:u w:val="single"/>
        </w:rPr>
        <w:t>only</w:t>
      </w:r>
      <w:r w:rsidRPr="00472CDA">
        <w:rPr>
          <w:rFonts w:ascii="Arial" w:hAnsi="Arial" w:cs="Arial"/>
          <w:b w:val="0"/>
          <w:bCs w:val="0"/>
          <w:color w:val="002060"/>
          <w:sz w:val="22"/>
          <w:szCs w:val="22"/>
        </w:rPr>
        <w:t xml:space="preserve"> in areas where it is safe to do so.</w:t>
      </w:r>
    </w:p>
    <w:p w14:paraId="64273547" w14:textId="77777777" w:rsidR="00003A0A" w:rsidRPr="00472CDA" w:rsidRDefault="00003A0A" w:rsidP="00003A0A">
      <w:pPr>
        <w:tabs>
          <w:tab w:val="left" w:pos="561"/>
        </w:tabs>
        <w:jc w:val="both"/>
        <w:rPr>
          <w:rFonts w:ascii="Arial" w:hAnsi="Arial" w:cs="Arial"/>
          <w:b w:val="0"/>
          <w:bCs w:val="0"/>
          <w:color w:val="002060"/>
          <w:sz w:val="22"/>
          <w:szCs w:val="22"/>
        </w:rPr>
      </w:pPr>
    </w:p>
    <w:p w14:paraId="4F33C5D3" w14:textId="4B11B33E" w:rsidR="00003A0A" w:rsidRPr="002B6A53" w:rsidRDefault="00003A0A" w:rsidP="00003A0A">
      <w:pPr>
        <w:pStyle w:val="BodyText"/>
        <w:numPr>
          <w:ilvl w:val="0"/>
          <w:numId w:val="14"/>
        </w:numPr>
        <w:tabs>
          <w:tab w:val="clear" w:pos="561"/>
          <w:tab w:val="clear" w:pos="1440"/>
          <w:tab w:val="left" w:pos="720"/>
        </w:tabs>
        <w:ind w:left="1122" w:hanging="561"/>
        <w:rPr>
          <w:rFonts w:ascii="Arial" w:hAnsi="Arial" w:cs="Arial"/>
          <w:b/>
          <w:bCs/>
          <w:color w:val="002060"/>
          <w:sz w:val="22"/>
          <w:szCs w:val="22"/>
        </w:rPr>
      </w:pPr>
      <w:r w:rsidRPr="002B6A53">
        <w:rPr>
          <w:rFonts w:ascii="Arial" w:hAnsi="Arial" w:cs="Arial"/>
          <w:b/>
          <w:bCs/>
          <w:color w:val="002060"/>
          <w:sz w:val="22"/>
          <w:szCs w:val="22"/>
        </w:rPr>
        <w:t>The Property Manager or Maintenance crew will be responsible for taking detailed photos and videos of the property</w:t>
      </w:r>
      <w:r w:rsidR="00D376F9" w:rsidRPr="002B6A53">
        <w:rPr>
          <w:rFonts w:ascii="Arial" w:hAnsi="Arial" w:cs="Arial"/>
          <w:b/>
          <w:bCs/>
          <w:color w:val="002060"/>
          <w:sz w:val="22"/>
          <w:szCs w:val="22"/>
        </w:rPr>
        <w:t>’s condition</w:t>
      </w:r>
      <w:r w:rsidRPr="002B6A53">
        <w:rPr>
          <w:rFonts w:ascii="Arial" w:hAnsi="Arial" w:cs="Arial"/>
          <w:b/>
          <w:bCs/>
          <w:color w:val="002060"/>
          <w:sz w:val="22"/>
          <w:szCs w:val="22"/>
        </w:rPr>
        <w:t xml:space="preserve"> and any damage.</w:t>
      </w:r>
    </w:p>
    <w:p w14:paraId="1039121D" w14:textId="77777777" w:rsidR="00003A0A" w:rsidRPr="00472CDA" w:rsidRDefault="00003A0A" w:rsidP="00003A0A">
      <w:pPr>
        <w:pStyle w:val="BodyText"/>
        <w:rPr>
          <w:rFonts w:ascii="Arial" w:hAnsi="Arial" w:cs="Arial"/>
          <w:color w:val="002060"/>
          <w:sz w:val="22"/>
          <w:szCs w:val="22"/>
        </w:rPr>
      </w:pPr>
    </w:p>
    <w:p w14:paraId="78788992" w14:textId="2BE508CF" w:rsidR="00003A0A" w:rsidRPr="00472CDA" w:rsidRDefault="005167B4" w:rsidP="00DF6172">
      <w:pPr>
        <w:pStyle w:val="Heading3"/>
        <w:rPr>
          <w:rFonts w:ascii="Arial" w:hAnsi="Arial" w:cs="Arial"/>
          <w:color w:val="002060"/>
          <w:sz w:val="22"/>
          <w:szCs w:val="22"/>
        </w:rPr>
      </w:pPr>
      <w:bookmarkStart w:id="24" w:name="_Toc38379665"/>
      <w:r w:rsidRPr="00472CDA">
        <w:rPr>
          <w:rFonts w:ascii="Arial" w:hAnsi="Arial" w:cs="Arial"/>
          <w:color w:val="002060"/>
          <w:sz w:val="22"/>
          <w:szCs w:val="22"/>
        </w:rPr>
        <w:t>3</w:t>
      </w:r>
      <w:r w:rsidR="00003A0A" w:rsidRPr="00472CDA">
        <w:rPr>
          <w:rFonts w:ascii="Arial" w:hAnsi="Arial" w:cs="Arial"/>
          <w:color w:val="002060"/>
          <w:sz w:val="22"/>
          <w:szCs w:val="22"/>
        </w:rPr>
        <w:t>.</w:t>
      </w:r>
      <w:r w:rsidR="00003A0A" w:rsidRPr="00472CDA">
        <w:rPr>
          <w:rFonts w:ascii="Arial" w:hAnsi="Arial" w:cs="Arial"/>
          <w:color w:val="002060"/>
          <w:sz w:val="22"/>
          <w:szCs w:val="22"/>
        </w:rPr>
        <w:tab/>
        <w:t>SECURITY</w:t>
      </w:r>
      <w:bookmarkEnd w:id="24"/>
    </w:p>
    <w:p w14:paraId="4342983B" w14:textId="77777777" w:rsidR="00003A0A" w:rsidRPr="00472CDA" w:rsidRDefault="00003A0A" w:rsidP="00003A0A">
      <w:pPr>
        <w:pStyle w:val="BodyText"/>
        <w:rPr>
          <w:rFonts w:ascii="Arial" w:hAnsi="Arial" w:cs="Arial"/>
          <w:color w:val="002060"/>
          <w:sz w:val="22"/>
          <w:szCs w:val="22"/>
        </w:rPr>
      </w:pPr>
    </w:p>
    <w:p w14:paraId="02CC23F5" w14:textId="00134C5F" w:rsidR="00DE7BC4" w:rsidRPr="00472CDA" w:rsidRDefault="00003A0A" w:rsidP="00F641E8">
      <w:pPr>
        <w:pStyle w:val="BodyText"/>
        <w:tabs>
          <w:tab w:val="clear" w:pos="561"/>
          <w:tab w:val="left" w:pos="1122"/>
        </w:tabs>
        <w:ind w:left="1122"/>
        <w:rPr>
          <w:rFonts w:ascii="Arial" w:hAnsi="Arial" w:cs="Arial"/>
          <w:color w:val="002060"/>
          <w:sz w:val="22"/>
          <w:szCs w:val="22"/>
        </w:rPr>
      </w:pPr>
      <w:r w:rsidRPr="00472CDA">
        <w:rPr>
          <w:rFonts w:ascii="Arial" w:hAnsi="Arial" w:cs="Arial"/>
          <w:color w:val="002060"/>
          <w:sz w:val="22"/>
          <w:szCs w:val="22"/>
        </w:rPr>
        <w:t xml:space="preserve">The </w:t>
      </w:r>
      <w:r w:rsidRPr="00472CDA">
        <w:rPr>
          <w:rFonts w:ascii="Arial" w:hAnsi="Arial" w:cs="Arial"/>
          <w:bCs/>
          <w:color w:val="002060"/>
          <w:sz w:val="22"/>
          <w:szCs w:val="22"/>
        </w:rPr>
        <w:t>Property Manager</w:t>
      </w:r>
      <w:r w:rsidRPr="00472CDA">
        <w:rPr>
          <w:rFonts w:ascii="Arial" w:hAnsi="Arial" w:cs="Arial"/>
          <w:color w:val="002060"/>
          <w:sz w:val="22"/>
          <w:szCs w:val="22"/>
        </w:rPr>
        <w:t xml:space="preserve"> will institute a post-assignment plan to secure the property and barricade unsafe areas.  </w:t>
      </w:r>
      <w:r w:rsidR="00D376F9">
        <w:rPr>
          <w:rFonts w:ascii="Arial" w:hAnsi="Arial" w:cs="Arial"/>
          <w:color w:val="002060"/>
          <w:sz w:val="22"/>
          <w:szCs w:val="22"/>
        </w:rPr>
        <w:t>R</w:t>
      </w:r>
      <w:r w:rsidRPr="00472CDA">
        <w:rPr>
          <w:rFonts w:ascii="Arial" w:hAnsi="Arial" w:cs="Arial"/>
          <w:color w:val="002060"/>
          <w:sz w:val="22"/>
          <w:szCs w:val="22"/>
        </w:rPr>
        <w:t xml:space="preserve">esidents will </w:t>
      </w:r>
      <w:r w:rsidR="00D376F9">
        <w:rPr>
          <w:rFonts w:ascii="Arial" w:hAnsi="Arial" w:cs="Arial"/>
          <w:color w:val="002060"/>
          <w:sz w:val="22"/>
          <w:szCs w:val="22"/>
        </w:rPr>
        <w:t xml:space="preserve">be allowed </w:t>
      </w:r>
      <w:r w:rsidRPr="00472CDA">
        <w:rPr>
          <w:rFonts w:ascii="Arial" w:hAnsi="Arial" w:cs="Arial"/>
          <w:color w:val="002060"/>
          <w:sz w:val="22"/>
          <w:szCs w:val="22"/>
        </w:rPr>
        <w:t xml:space="preserve">to enter the property </w:t>
      </w:r>
      <w:r w:rsidR="00D376F9">
        <w:rPr>
          <w:rFonts w:ascii="Arial" w:hAnsi="Arial" w:cs="Arial"/>
          <w:color w:val="002060"/>
          <w:sz w:val="22"/>
          <w:szCs w:val="22"/>
        </w:rPr>
        <w:t>once</w:t>
      </w:r>
      <w:r w:rsidRPr="00472CDA">
        <w:rPr>
          <w:rFonts w:ascii="Arial" w:hAnsi="Arial" w:cs="Arial"/>
          <w:color w:val="002060"/>
          <w:sz w:val="22"/>
          <w:szCs w:val="22"/>
        </w:rPr>
        <w:t xml:space="preserve"> it is safe.  </w:t>
      </w:r>
      <w:r w:rsidRPr="00472CDA">
        <w:rPr>
          <w:rFonts w:ascii="Arial" w:hAnsi="Arial" w:cs="Arial"/>
          <w:b/>
          <w:bCs/>
          <w:color w:val="002060"/>
          <w:sz w:val="22"/>
          <w:szCs w:val="22"/>
          <w:u w:val="single"/>
        </w:rPr>
        <w:t>No one will be permitted to roam the property unescorted.</w:t>
      </w:r>
    </w:p>
    <w:p w14:paraId="438FE835" w14:textId="6C8C144A" w:rsidR="00DE7BC4" w:rsidRPr="00616A4D" w:rsidRDefault="00DE7BC4" w:rsidP="00DE7BC4">
      <w:pPr>
        <w:pStyle w:val="BodyText"/>
        <w:tabs>
          <w:tab w:val="clear" w:pos="561"/>
        </w:tabs>
        <w:rPr>
          <w:rFonts w:ascii="Arial" w:hAnsi="Arial" w:cs="Arial"/>
          <w:color w:val="002060"/>
          <w:sz w:val="16"/>
          <w:szCs w:val="16"/>
        </w:rPr>
      </w:pPr>
    </w:p>
    <w:p w14:paraId="39E9670E" w14:textId="77777777" w:rsidR="00003A0A" w:rsidRPr="00616A4D" w:rsidRDefault="00003A0A" w:rsidP="00003A0A">
      <w:pPr>
        <w:pStyle w:val="BodyText"/>
        <w:rPr>
          <w:rFonts w:ascii="Arial" w:hAnsi="Arial" w:cs="Arial"/>
          <w:color w:val="002060"/>
          <w:sz w:val="16"/>
          <w:szCs w:val="16"/>
        </w:rPr>
      </w:pPr>
    </w:p>
    <w:p w14:paraId="4A2358AE" w14:textId="7C6C7046" w:rsidR="00003A0A" w:rsidRPr="00472CDA" w:rsidRDefault="005167B4" w:rsidP="00DF6172">
      <w:pPr>
        <w:pStyle w:val="Heading3"/>
        <w:rPr>
          <w:rFonts w:ascii="Arial" w:hAnsi="Arial" w:cs="Arial"/>
          <w:color w:val="002060"/>
          <w:sz w:val="22"/>
          <w:szCs w:val="22"/>
        </w:rPr>
      </w:pPr>
      <w:bookmarkStart w:id="25" w:name="_Toc38379666"/>
      <w:r w:rsidRPr="00472CDA">
        <w:rPr>
          <w:rFonts w:ascii="Arial" w:hAnsi="Arial" w:cs="Arial"/>
          <w:color w:val="002060"/>
          <w:sz w:val="22"/>
          <w:szCs w:val="22"/>
        </w:rPr>
        <w:t>4</w:t>
      </w:r>
      <w:r w:rsidR="00003A0A" w:rsidRPr="00472CDA">
        <w:rPr>
          <w:rFonts w:ascii="Arial" w:hAnsi="Arial" w:cs="Arial"/>
          <w:color w:val="002060"/>
          <w:sz w:val="22"/>
          <w:szCs w:val="22"/>
        </w:rPr>
        <w:t>.</w:t>
      </w:r>
      <w:r w:rsidR="00D37FDD" w:rsidRPr="00472CDA">
        <w:rPr>
          <w:rFonts w:ascii="Arial" w:hAnsi="Arial" w:cs="Arial"/>
          <w:color w:val="002060"/>
          <w:sz w:val="22"/>
          <w:szCs w:val="22"/>
        </w:rPr>
        <w:tab/>
      </w:r>
      <w:r w:rsidRPr="00472CDA">
        <w:rPr>
          <w:rFonts w:ascii="Arial" w:hAnsi="Arial" w:cs="Arial"/>
          <w:color w:val="002060"/>
          <w:sz w:val="22"/>
          <w:szCs w:val="22"/>
        </w:rPr>
        <w:t xml:space="preserve">OPERATIONS </w:t>
      </w:r>
      <w:r w:rsidR="00003A0A" w:rsidRPr="00472CDA">
        <w:rPr>
          <w:rFonts w:ascii="Arial" w:hAnsi="Arial" w:cs="Arial"/>
          <w:color w:val="002060"/>
          <w:sz w:val="22"/>
          <w:szCs w:val="22"/>
        </w:rPr>
        <w:t>SET</w:t>
      </w:r>
      <w:r w:rsidRPr="00472CDA">
        <w:rPr>
          <w:rFonts w:ascii="Arial" w:hAnsi="Arial" w:cs="Arial"/>
          <w:color w:val="002060"/>
          <w:sz w:val="22"/>
          <w:szCs w:val="22"/>
        </w:rPr>
        <w:t>-</w:t>
      </w:r>
      <w:r w:rsidR="00003A0A" w:rsidRPr="00472CDA">
        <w:rPr>
          <w:rFonts w:ascii="Arial" w:hAnsi="Arial" w:cs="Arial"/>
          <w:color w:val="002060"/>
          <w:sz w:val="22"/>
          <w:szCs w:val="22"/>
        </w:rPr>
        <w:t>UP</w:t>
      </w:r>
      <w:bookmarkEnd w:id="25"/>
    </w:p>
    <w:p w14:paraId="490DE7D2" w14:textId="77777777" w:rsidR="00003A0A" w:rsidRPr="00472CDA" w:rsidRDefault="00003A0A" w:rsidP="00003A0A">
      <w:pPr>
        <w:pStyle w:val="BodyText"/>
        <w:rPr>
          <w:rFonts w:ascii="Arial" w:hAnsi="Arial" w:cs="Arial"/>
          <w:color w:val="002060"/>
          <w:sz w:val="22"/>
          <w:szCs w:val="22"/>
        </w:rPr>
      </w:pPr>
    </w:p>
    <w:p w14:paraId="46933FD5" w14:textId="5C001A03" w:rsidR="00FE7643" w:rsidRPr="00472CDA" w:rsidRDefault="00003A0A" w:rsidP="003E6890">
      <w:pPr>
        <w:pStyle w:val="BodyText"/>
        <w:numPr>
          <w:ilvl w:val="0"/>
          <w:numId w:val="16"/>
        </w:numPr>
        <w:tabs>
          <w:tab w:val="clear" w:pos="561"/>
          <w:tab w:val="clear" w:pos="1440"/>
        </w:tabs>
        <w:ind w:left="1080" w:hanging="540"/>
        <w:rPr>
          <w:rFonts w:ascii="Arial" w:hAnsi="Arial" w:cs="Arial"/>
          <w:color w:val="002060"/>
          <w:sz w:val="22"/>
          <w:szCs w:val="22"/>
        </w:rPr>
      </w:pPr>
      <w:r w:rsidRPr="00472CDA">
        <w:rPr>
          <w:rFonts w:ascii="Arial" w:hAnsi="Arial" w:cs="Arial"/>
          <w:color w:val="002060"/>
          <w:sz w:val="22"/>
          <w:szCs w:val="22"/>
        </w:rPr>
        <w:t xml:space="preserve">If electrical service is active, the </w:t>
      </w:r>
      <w:r w:rsidRPr="00472CDA">
        <w:rPr>
          <w:rFonts w:ascii="Arial" w:hAnsi="Arial" w:cs="Arial"/>
          <w:bCs/>
          <w:color w:val="002060"/>
          <w:sz w:val="22"/>
          <w:szCs w:val="22"/>
        </w:rPr>
        <w:t xml:space="preserve">Maintenance </w:t>
      </w:r>
      <w:r w:rsidR="002533FF" w:rsidRPr="00472CDA">
        <w:rPr>
          <w:rFonts w:ascii="Arial" w:hAnsi="Arial" w:cs="Arial"/>
          <w:bCs/>
          <w:color w:val="002060"/>
          <w:sz w:val="22"/>
          <w:szCs w:val="22"/>
        </w:rPr>
        <w:t>Staff</w:t>
      </w:r>
      <w:r w:rsidRPr="00472CDA">
        <w:rPr>
          <w:rFonts w:ascii="Arial" w:hAnsi="Arial" w:cs="Arial"/>
          <w:color w:val="002060"/>
          <w:sz w:val="22"/>
          <w:szCs w:val="22"/>
        </w:rPr>
        <w:t xml:space="preserve"> will begin to power up only common area electrical systems </w:t>
      </w:r>
      <w:r w:rsidR="001B6CFD">
        <w:rPr>
          <w:rFonts w:ascii="Arial" w:hAnsi="Arial" w:cs="Arial"/>
          <w:color w:val="002060"/>
          <w:sz w:val="22"/>
          <w:szCs w:val="22"/>
        </w:rPr>
        <w:t>with no</w:t>
      </w:r>
      <w:r w:rsidRPr="00472CDA">
        <w:rPr>
          <w:rFonts w:ascii="Arial" w:hAnsi="Arial" w:cs="Arial"/>
          <w:color w:val="002060"/>
          <w:sz w:val="22"/>
          <w:szCs w:val="22"/>
        </w:rPr>
        <w:t xml:space="preserve"> signs of water intrusion and no physical damage.</w:t>
      </w:r>
    </w:p>
    <w:p w14:paraId="4F38BF61" w14:textId="77777777" w:rsidR="00FE7643" w:rsidRPr="00616A4D" w:rsidRDefault="00FE7643" w:rsidP="00FE7643">
      <w:pPr>
        <w:pStyle w:val="BodyText"/>
        <w:tabs>
          <w:tab w:val="clear" w:pos="561"/>
          <w:tab w:val="left" w:pos="1122"/>
        </w:tabs>
        <w:ind w:left="1309"/>
        <w:rPr>
          <w:rFonts w:ascii="Arial" w:hAnsi="Arial" w:cs="Arial"/>
          <w:color w:val="002060"/>
          <w:sz w:val="16"/>
          <w:szCs w:val="16"/>
        </w:rPr>
      </w:pPr>
    </w:p>
    <w:p w14:paraId="1A50FD52" w14:textId="2F123535" w:rsidR="002533FF" w:rsidRPr="00472CDA" w:rsidRDefault="009F5202" w:rsidP="009F5202">
      <w:pPr>
        <w:pStyle w:val="BodyText"/>
        <w:numPr>
          <w:ilvl w:val="0"/>
          <w:numId w:val="14"/>
        </w:numPr>
        <w:tabs>
          <w:tab w:val="clear" w:pos="561"/>
          <w:tab w:val="clear" w:pos="1440"/>
        </w:tabs>
        <w:rPr>
          <w:rFonts w:ascii="Arial" w:hAnsi="Arial" w:cs="Arial"/>
          <w:color w:val="002060"/>
          <w:sz w:val="22"/>
          <w:szCs w:val="22"/>
        </w:rPr>
      </w:pPr>
      <w:r>
        <w:rPr>
          <w:rFonts w:ascii="Arial" w:hAnsi="Arial" w:cs="Arial"/>
          <w:color w:val="002060"/>
          <w:sz w:val="22"/>
          <w:szCs w:val="22"/>
        </w:rPr>
        <w:t xml:space="preserve"> </w:t>
      </w:r>
      <w:r w:rsidR="005167B4" w:rsidRPr="00472CDA">
        <w:rPr>
          <w:rFonts w:ascii="Arial" w:hAnsi="Arial" w:cs="Arial"/>
          <w:color w:val="002060"/>
          <w:sz w:val="22"/>
          <w:szCs w:val="22"/>
        </w:rPr>
        <w:t xml:space="preserve">Property Manager will be responsible </w:t>
      </w:r>
      <w:r w:rsidR="001B6CFD">
        <w:rPr>
          <w:rFonts w:ascii="Arial" w:hAnsi="Arial" w:cs="Arial"/>
          <w:color w:val="002060"/>
          <w:sz w:val="22"/>
          <w:szCs w:val="22"/>
        </w:rPr>
        <w:t xml:space="preserve">for </w:t>
      </w:r>
      <w:r w:rsidR="005167B4" w:rsidRPr="00472CDA">
        <w:rPr>
          <w:rFonts w:ascii="Arial" w:hAnsi="Arial" w:cs="Arial"/>
          <w:color w:val="002060"/>
          <w:sz w:val="22"/>
          <w:szCs w:val="22"/>
        </w:rPr>
        <w:t>inform</w:t>
      </w:r>
      <w:r w:rsidR="001B6CFD">
        <w:rPr>
          <w:rFonts w:ascii="Arial" w:hAnsi="Arial" w:cs="Arial"/>
          <w:color w:val="002060"/>
          <w:sz w:val="22"/>
          <w:szCs w:val="22"/>
        </w:rPr>
        <w:t>ing</w:t>
      </w:r>
      <w:r w:rsidR="005167B4" w:rsidRPr="00472CDA">
        <w:rPr>
          <w:rFonts w:ascii="Arial" w:hAnsi="Arial" w:cs="Arial"/>
          <w:color w:val="002060"/>
          <w:sz w:val="22"/>
          <w:szCs w:val="22"/>
        </w:rPr>
        <w:t xml:space="preserve"> Residents on recovery plans.  Communication via email to residents should go out if service is available. </w:t>
      </w:r>
    </w:p>
    <w:p w14:paraId="126F32D6" w14:textId="77777777" w:rsidR="002533FF" w:rsidRPr="00616A4D" w:rsidRDefault="002533FF" w:rsidP="002533FF">
      <w:pPr>
        <w:pStyle w:val="BodyText"/>
        <w:tabs>
          <w:tab w:val="clear" w:pos="561"/>
        </w:tabs>
        <w:ind w:left="1080"/>
        <w:rPr>
          <w:rFonts w:ascii="Arial" w:hAnsi="Arial" w:cs="Arial"/>
          <w:color w:val="002060"/>
          <w:sz w:val="16"/>
          <w:szCs w:val="16"/>
        </w:rPr>
      </w:pPr>
    </w:p>
    <w:p w14:paraId="22C5C630" w14:textId="10F1AA62" w:rsidR="00003A0A" w:rsidRPr="00472CDA" w:rsidRDefault="00003A0A" w:rsidP="002533FF">
      <w:pPr>
        <w:pStyle w:val="BodyText"/>
        <w:numPr>
          <w:ilvl w:val="0"/>
          <w:numId w:val="14"/>
        </w:numPr>
        <w:tabs>
          <w:tab w:val="clear" w:pos="561"/>
          <w:tab w:val="clear" w:pos="1440"/>
        </w:tabs>
        <w:ind w:left="1080" w:hanging="561"/>
        <w:rPr>
          <w:rFonts w:ascii="Arial" w:hAnsi="Arial" w:cs="Arial"/>
          <w:color w:val="002060"/>
          <w:sz w:val="22"/>
          <w:szCs w:val="22"/>
        </w:rPr>
      </w:pPr>
      <w:r w:rsidRPr="00472CDA">
        <w:rPr>
          <w:rFonts w:ascii="Arial" w:hAnsi="Arial" w:cs="Arial"/>
          <w:bCs/>
          <w:color w:val="002060"/>
          <w:sz w:val="22"/>
          <w:szCs w:val="22"/>
        </w:rPr>
        <w:t>All staff</w:t>
      </w:r>
      <w:r w:rsidRPr="00472CDA">
        <w:rPr>
          <w:rFonts w:ascii="Arial" w:hAnsi="Arial" w:cs="Arial"/>
          <w:b/>
          <w:bCs/>
          <w:color w:val="002060"/>
          <w:sz w:val="22"/>
          <w:szCs w:val="22"/>
        </w:rPr>
        <w:t xml:space="preserve"> </w:t>
      </w:r>
      <w:r w:rsidRPr="00472CDA">
        <w:rPr>
          <w:rFonts w:ascii="Arial" w:hAnsi="Arial" w:cs="Arial"/>
          <w:color w:val="002060"/>
          <w:sz w:val="22"/>
          <w:szCs w:val="22"/>
        </w:rPr>
        <w:t xml:space="preserve">will be responsible for </w:t>
      </w:r>
      <w:proofErr w:type="gramStart"/>
      <w:r w:rsidRPr="00472CDA">
        <w:rPr>
          <w:rFonts w:ascii="Arial" w:hAnsi="Arial" w:cs="Arial"/>
          <w:color w:val="002060"/>
          <w:sz w:val="22"/>
          <w:szCs w:val="22"/>
        </w:rPr>
        <w:t>answering management</w:t>
      </w:r>
      <w:proofErr w:type="gramEnd"/>
      <w:r w:rsidRPr="00472CDA">
        <w:rPr>
          <w:rFonts w:ascii="Arial" w:hAnsi="Arial" w:cs="Arial"/>
          <w:color w:val="002060"/>
          <w:sz w:val="22"/>
          <w:szCs w:val="22"/>
        </w:rPr>
        <w:t xml:space="preserve"> telephone </w:t>
      </w:r>
      <w:r w:rsidR="00992196" w:rsidRPr="00472CDA">
        <w:rPr>
          <w:rFonts w:ascii="Arial" w:hAnsi="Arial" w:cs="Arial"/>
          <w:color w:val="002060"/>
          <w:sz w:val="22"/>
          <w:szCs w:val="22"/>
        </w:rPr>
        <w:t>lines and</w:t>
      </w:r>
      <w:r w:rsidRPr="00472CDA">
        <w:rPr>
          <w:rFonts w:ascii="Arial" w:hAnsi="Arial" w:cs="Arial"/>
          <w:color w:val="002060"/>
          <w:sz w:val="22"/>
          <w:szCs w:val="22"/>
        </w:rPr>
        <w:t xml:space="preserve"> producing memos on </w:t>
      </w:r>
      <w:r w:rsidR="002533FF" w:rsidRPr="00472CDA">
        <w:rPr>
          <w:rFonts w:ascii="Arial" w:hAnsi="Arial" w:cs="Arial"/>
          <w:color w:val="002060"/>
          <w:sz w:val="22"/>
          <w:szCs w:val="22"/>
        </w:rPr>
        <w:t>status</w:t>
      </w:r>
      <w:r w:rsidRPr="00472CDA">
        <w:rPr>
          <w:rFonts w:ascii="Arial" w:hAnsi="Arial" w:cs="Arial"/>
          <w:color w:val="002060"/>
          <w:sz w:val="22"/>
          <w:szCs w:val="22"/>
        </w:rPr>
        <w:t xml:space="preserve"> of property and </w:t>
      </w:r>
      <w:r w:rsidR="002533FF" w:rsidRPr="00472CDA">
        <w:rPr>
          <w:rFonts w:ascii="Arial" w:hAnsi="Arial" w:cs="Arial"/>
          <w:color w:val="002060"/>
          <w:sz w:val="22"/>
          <w:szCs w:val="22"/>
        </w:rPr>
        <w:t>plan</w:t>
      </w:r>
      <w:r w:rsidRPr="00472CDA">
        <w:rPr>
          <w:rFonts w:ascii="Arial" w:hAnsi="Arial" w:cs="Arial"/>
          <w:color w:val="002060"/>
          <w:sz w:val="22"/>
          <w:szCs w:val="22"/>
        </w:rPr>
        <w:t xml:space="preserve"> of action as directed by the Property Manager. </w:t>
      </w:r>
    </w:p>
    <w:p w14:paraId="2F50A4FA" w14:textId="77777777" w:rsidR="002533FF" w:rsidRPr="00616A4D" w:rsidRDefault="002533FF" w:rsidP="002533FF">
      <w:pPr>
        <w:pStyle w:val="BodyText"/>
        <w:tabs>
          <w:tab w:val="clear" w:pos="561"/>
        </w:tabs>
        <w:rPr>
          <w:rFonts w:ascii="Arial" w:hAnsi="Arial" w:cs="Arial"/>
          <w:color w:val="002060"/>
          <w:sz w:val="16"/>
          <w:szCs w:val="16"/>
        </w:rPr>
      </w:pPr>
    </w:p>
    <w:p w14:paraId="1850E1E7" w14:textId="45A7B76D" w:rsidR="00003A0A" w:rsidRPr="00472CDA" w:rsidRDefault="00003A0A" w:rsidP="003E6890">
      <w:pPr>
        <w:pStyle w:val="BodyText"/>
        <w:numPr>
          <w:ilvl w:val="0"/>
          <w:numId w:val="14"/>
        </w:numPr>
        <w:tabs>
          <w:tab w:val="clear" w:pos="561"/>
          <w:tab w:val="clear" w:pos="1440"/>
        </w:tabs>
        <w:ind w:left="1080" w:hanging="561"/>
        <w:rPr>
          <w:rFonts w:ascii="Arial" w:hAnsi="Arial" w:cs="Arial"/>
          <w:color w:val="002060"/>
          <w:sz w:val="22"/>
          <w:szCs w:val="22"/>
        </w:rPr>
      </w:pPr>
      <w:r w:rsidRPr="00472CDA">
        <w:rPr>
          <w:rFonts w:ascii="Arial" w:hAnsi="Arial" w:cs="Arial"/>
          <w:color w:val="002060"/>
          <w:sz w:val="22"/>
          <w:szCs w:val="22"/>
        </w:rPr>
        <w:t xml:space="preserve">The </w:t>
      </w:r>
      <w:r w:rsidRPr="00472CDA">
        <w:rPr>
          <w:rFonts w:ascii="Arial" w:hAnsi="Arial" w:cs="Arial"/>
          <w:bCs/>
          <w:color w:val="002060"/>
          <w:sz w:val="22"/>
          <w:szCs w:val="22"/>
        </w:rPr>
        <w:t xml:space="preserve">Maintenance </w:t>
      </w:r>
      <w:r w:rsidR="002533FF" w:rsidRPr="00472CDA">
        <w:rPr>
          <w:rFonts w:ascii="Arial" w:hAnsi="Arial" w:cs="Arial"/>
          <w:bCs/>
          <w:color w:val="002060"/>
          <w:sz w:val="22"/>
          <w:szCs w:val="22"/>
        </w:rPr>
        <w:t>Staff</w:t>
      </w:r>
      <w:r w:rsidRPr="00472CDA">
        <w:rPr>
          <w:rFonts w:ascii="Arial" w:hAnsi="Arial" w:cs="Arial"/>
          <w:b/>
          <w:bCs/>
          <w:color w:val="002060"/>
          <w:sz w:val="22"/>
          <w:szCs w:val="22"/>
        </w:rPr>
        <w:t xml:space="preserve"> </w:t>
      </w:r>
      <w:r w:rsidRPr="00472CDA">
        <w:rPr>
          <w:rFonts w:ascii="Arial" w:hAnsi="Arial" w:cs="Arial"/>
          <w:color w:val="002060"/>
          <w:sz w:val="22"/>
          <w:szCs w:val="22"/>
        </w:rPr>
        <w:t xml:space="preserve">will oversee the </w:t>
      </w:r>
      <w:r w:rsidR="00992196" w:rsidRPr="00472CDA">
        <w:rPr>
          <w:rFonts w:ascii="Arial" w:hAnsi="Arial" w:cs="Arial"/>
          <w:color w:val="002060"/>
          <w:sz w:val="22"/>
          <w:szCs w:val="22"/>
        </w:rPr>
        <w:t>clean-up</w:t>
      </w:r>
      <w:r w:rsidRPr="00472CDA">
        <w:rPr>
          <w:rFonts w:ascii="Arial" w:hAnsi="Arial" w:cs="Arial"/>
          <w:color w:val="002060"/>
          <w:sz w:val="22"/>
          <w:szCs w:val="22"/>
        </w:rPr>
        <w:t xml:space="preserve"> operation.  They will meet with residents that have arrived on site and assist in assessing damage they may have incurred.  Residents should </w:t>
      </w:r>
      <w:r w:rsidR="002533FF" w:rsidRPr="00472CDA">
        <w:rPr>
          <w:rFonts w:ascii="Arial" w:hAnsi="Arial" w:cs="Arial"/>
          <w:color w:val="002060"/>
          <w:sz w:val="22"/>
          <w:szCs w:val="22"/>
        </w:rPr>
        <w:t>plan</w:t>
      </w:r>
      <w:r w:rsidRPr="00472CDA">
        <w:rPr>
          <w:rFonts w:ascii="Arial" w:hAnsi="Arial" w:cs="Arial"/>
          <w:color w:val="002060"/>
          <w:sz w:val="22"/>
          <w:szCs w:val="22"/>
        </w:rPr>
        <w:t xml:space="preserve"> for emergency boarding up of their broken windows, water extraction, etc.</w:t>
      </w:r>
    </w:p>
    <w:p w14:paraId="71F712D0" w14:textId="77777777" w:rsidR="00003A0A" w:rsidRPr="00472CDA" w:rsidRDefault="00003A0A" w:rsidP="00003A0A">
      <w:pPr>
        <w:pStyle w:val="BodyText"/>
        <w:tabs>
          <w:tab w:val="left" w:pos="748"/>
        </w:tabs>
        <w:ind w:left="748" w:hanging="748"/>
        <w:rPr>
          <w:rFonts w:ascii="Arial" w:hAnsi="Arial" w:cs="Arial"/>
          <w:color w:val="002060"/>
          <w:sz w:val="22"/>
          <w:szCs w:val="22"/>
        </w:rPr>
      </w:pPr>
    </w:p>
    <w:p w14:paraId="2E99A2BC" w14:textId="77777777" w:rsidR="00003A0A" w:rsidRPr="00472CDA" w:rsidRDefault="00003A0A" w:rsidP="00DF6172">
      <w:pPr>
        <w:pStyle w:val="Heading3"/>
        <w:rPr>
          <w:rFonts w:ascii="Arial" w:hAnsi="Arial" w:cs="Arial"/>
          <w:color w:val="002060"/>
          <w:sz w:val="22"/>
          <w:szCs w:val="22"/>
        </w:rPr>
      </w:pPr>
      <w:bookmarkStart w:id="26" w:name="_Toc38379667"/>
      <w:r w:rsidRPr="00472CDA">
        <w:rPr>
          <w:rFonts w:ascii="Arial" w:hAnsi="Arial" w:cs="Arial"/>
          <w:color w:val="002060"/>
          <w:sz w:val="22"/>
          <w:szCs w:val="22"/>
        </w:rPr>
        <w:t>5.</w:t>
      </w:r>
      <w:r w:rsidRPr="00472CDA">
        <w:rPr>
          <w:rFonts w:ascii="Arial" w:hAnsi="Arial" w:cs="Arial"/>
          <w:color w:val="002060"/>
          <w:sz w:val="22"/>
          <w:szCs w:val="22"/>
        </w:rPr>
        <w:tab/>
        <w:t>CLEAN UP</w:t>
      </w:r>
      <w:bookmarkEnd w:id="26"/>
    </w:p>
    <w:p w14:paraId="5704D2CC" w14:textId="77777777" w:rsidR="00003A0A" w:rsidRPr="00472CDA" w:rsidRDefault="00003A0A" w:rsidP="00003A0A">
      <w:pPr>
        <w:pStyle w:val="BodyText"/>
        <w:tabs>
          <w:tab w:val="left" w:pos="748"/>
        </w:tabs>
        <w:ind w:left="748" w:hanging="748"/>
        <w:rPr>
          <w:rFonts w:ascii="Arial" w:hAnsi="Arial" w:cs="Arial"/>
          <w:color w:val="002060"/>
          <w:sz w:val="22"/>
          <w:szCs w:val="22"/>
        </w:rPr>
      </w:pPr>
    </w:p>
    <w:p w14:paraId="6F17C767" w14:textId="3DB6BD4F" w:rsidR="00003A0A" w:rsidRPr="00472CDA" w:rsidRDefault="00003A0A" w:rsidP="003E6890">
      <w:pPr>
        <w:pStyle w:val="BodyText"/>
        <w:numPr>
          <w:ilvl w:val="0"/>
          <w:numId w:val="17"/>
        </w:numPr>
        <w:tabs>
          <w:tab w:val="clear" w:pos="561"/>
          <w:tab w:val="clear" w:pos="1440"/>
        </w:tabs>
        <w:ind w:left="1080" w:hanging="561"/>
        <w:rPr>
          <w:rFonts w:ascii="Arial" w:hAnsi="Arial" w:cs="Arial"/>
          <w:color w:val="002060"/>
          <w:sz w:val="22"/>
          <w:szCs w:val="22"/>
        </w:rPr>
      </w:pPr>
      <w:r w:rsidRPr="00472CDA">
        <w:rPr>
          <w:rFonts w:ascii="Arial" w:hAnsi="Arial" w:cs="Arial"/>
          <w:color w:val="002060"/>
          <w:sz w:val="22"/>
          <w:szCs w:val="22"/>
        </w:rPr>
        <w:t xml:space="preserve">The Maintenance </w:t>
      </w:r>
      <w:r w:rsidR="001C0DD2" w:rsidRPr="00472CDA">
        <w:rPr>
          <w:rFonts w:ascii="Arial" w:hAnsi="Arial" w:cs="Arial"/>
          <w:color w:val="002060"/>
          <w:sz w:val="22"/>
          <w:szCs w:val="22"/>
        </w:rPr>
        <w:t>Staff will</w:t>
      </w:r>
      <w:r w:rsidRPr="00472CDA">
        <w:rPr>
          <w:rFonts w:ascii="Arial" w:hAnsi="Arial" w:cs="Arial"/>
          <w:color w:val="002060"/>
          <w:sz w:val="22"/>
          <w:szCs w:val="22"/>
        </w:rPr>
        <w:t xml:space="preserve"> be responsible for barricading all unsafe</w:t>
      </w:r>
      <w:r w:rsidR="001B6CFD">
        <w:rPr>
          <w:rFonts w:ascii="Arial" w:hAnsi="Arial" w:cs="Arial"/>
          <w:color w:val="002060"/>
          <w:sz w:val="22"/>
          <w:szCs w:val="22"/>
        </w:rPr>
        <w:t xml:space="preserve"> areas</w:t>
      </w:r>
      <w:r w:rsidRPr="00472CDA">
        <w:rPr>
          <w:rFonts w:ascii="Arial" w:hAnsi="Arial" w:cs="Arial"/>
          <w:color w:val="002060"/>
          <w:sz w:val="22"/>
          <w:szCs w:val="22"/>
        </w:rPr>
        <w:t xml:space="preserve"> and keeping them secure until they can be repaired or cleaned up.</w:t>
      </w:r>
    </w:p>
    <w:p w14:paraId="7E49BED0" w14:textId="77777777" w:rsidR="00003A0A" w:rsidRPr="00263BA3" w:rsidRDefault="00003A0A" w:rsidP="001E194C">
      <w:pPr>
        <w:pStyle w:val="BodyText"/>
        <w:tabs>
          <w:tab w:val="clear" w:pos="561"/>
        </w:tabs>
        <w:ind w:left="1309" w:hanging="561"/>
        <w:rPr>
          <w:rFonts w:ascii="Arial" w:hAnsi="Arial" w:cs="Arial"/>
          <w:color w:val="002060"/>
          <w:sz w:val="16"/>
          <w:szCs w:val="16"/>
        </w:rPr>
      </w:pPr>
    </w:p>
    <w:p w14:paraId="6E2A3044" w14:textId="77777777" w:rsidR="00003A0A" w:rsidRPr="00472CDA" w:rsidRDefault="00003A0A" w:rsidP="003E6890">
      <w:pPr>
        <w:pStyle w:val="BodyText"/>
        <w:numPr>
          <w:ilvl w:val="0"/>
          <w:numId w:val="17"/>
        </w:numPr>
        <w:tabs>
          <w:tab w:val="clear" w:pos="561"/>
          <w:tab w:val="clear" w:pos="1440"/>
        </w:tabs>
        <w:ind w:left="1080" w:hanging="561"/>
        <w:rPr>
          <w:rFonts w:ascii="Arial" w:hAnsi="Arial" w:cs="Arial"/>
          <w:color w:val="002060"/>
          <w:sz w:val="22"/>
          <w:szCs w:val="22"/>
        </w:rPr>
      </w:pPr>
      <w:r w:rsidRPr="00472CDA">
        <w:rPr>
          <w:rFonts w:ascii="Arial" w:hAnsi="Arial" w:cs="Arial"/>
          <w:color w:val="002060"/>
          <w:sz w:val="22"/>
          <w:szCs w:val="22"/>
        </w:rPr>
        <w:t xml:space="preserve">The Maintenance and Housekeeping Staff will be responsible for the </w:t>
      </w:r>
      <w:r w:rsidR="00992196" w:rsidRPr="00472CDA">
        <w:rPr>
          <w:rFonts w:ascii="Arial" w:hAnsi="Arial" w:cs="Arial"/>
          <w:color w:val="002060"/>
          <w:sz w:val="22"/>
          <w:szCs w:val="22"/>
        </w:rPr>
        <w:t>clean-up</w:t>
      </w:r>
      <w:r w:rsidRPr="00472CDA">
        <w:rPr>
          <w:rFonts w:ascii="Arial" w:hAnsi="Arial" w:cs="Arial"/>
          <w:color w:val="002060"/>
          <w:sz w:val="22"/>
          <w:szCs w:val="22"/>
        </w:rPr>
        <w:t xml:space="preserve"> of debris in the common areas.</w:t>
      </w:r>
    </w:p>
    <w:p w14:paraId="638A8089" w14:textId="77777777" w:rsidR="00003A0A" w:rsidRPr="00263BA3" w:rsidRDefault="00003A0A" w:rsidP="001E194C">
      <w:pPr>
        <w:pStyle w:val="BodyText"/>
        <w:tabs>
          <w:tab w:val="clear" w:pos="561"/>
        </w:tabs>
        <w:ind w:left="1309" w:hanging="561"/>
        <w:rPr>
          <w:rFonts w:ascii="Arial" w:hAnsi="Arial" w:cs="Arial"/>
          <w:color w:val="002060"/>
          <w:sz w:val="16"/>
          <w:szCs w:val="16"/>
        </w:rPr>
      </w:pPr>
    </w:p>
    <w:p w14:paraId="5371EDE5" w14:textId="139D82AA" w:rsidR="00003A0A" w:rsidRPr="00472CDA" w:rsidRDefault="00003A0A" w:rsidP="003E6890">
      <w:pPr>
        <w:pStyle w:val="BodyText"/>
        <w:numPr>
          <w:ilvl w:val="0"/>
          <w:numId w:val="17"/>
        </w:numPr>
        <w:tabs>
          <w:tab w:val="clear" w:pos="561"/>
          <w:tab w:val="clear" w:pos="1440"/>
        </w:tabs>
        <w:ind w:left="1080" w:hanging="561"/>
        <w:rPr>
          <w:rFonts w:ascii="Arial" w:hAnsi="Arial" w:cs="Arial"/>
          <w:color w:val="002060"/>
          <w:sz w:val="22"/>
          <w:szCs w:val="22"/>
        </w:rPr>
      </w:pPr>
      <w:r w:rsidRPr="00472CDA">
        <w:rPr>
          <w:rFonts w:ascii="Arial" w:hAnsi="Arial" w:cs="Arial"/>
          <w:color w:val="002060"/>
          <w:sz w:val="22"/>
          <w:szCs w:val="22"/>
        </w:rPr>
        <w:lastRenderedPageBreak/>
        <w:t xml:space="preserve">The Property Manager will </w:t>
      </w:r>
      <w:r w:rsidR="00664741" w:rsidRPr="00472CDA">
        <w:rPr>
          <w:rFonts w:ascii="Arial" w:hAnsi="Arial" w:cs="Arial"/>
          <w:color w:val="002060"/>
          <w:sz w:val="22"/>
          <w:szCs w:val="22"/>
        </w:rPr>
        <w:t xml:space="preserve">supervise </w:t>
      </w:r>
      <w:r w:rsidRPr="00472CDA">
        <w:rPr>
          <w:rFonts w:ascii="Arial" w:hAnsi="Arial" w:cs="Arial"/>
          <w:color w:val="002060"/>
          <w:sz w:val="22"/>
          <w:szCs w:val="22"/>
        </w:rPr>
        <w:t xml:space="preserve">the removal of water in areas of the building that </w:t>
      </w:r>
      <w:r w:rsidR="00A00AB0">
        <w:rPr>
          <w:rFonts w:ascii="Arial" w:hAnsi="Arial" w:cs="Arial"/>
          <w:color w:val="002060"/>
          <w:sz w:val="22"/>
          <w:szCs w:val="22"/>
        </w:rPr>
        <w:t xml:space="preserve">are </w:t>
      </w:r>
      <w:r w:rsidR="00992196" w:rsidRPr="00472CDA">
        <w:rPr>
          <w:rFonts w:ascii="Arial" w:hAnsi="Arial" w:cs="Arial"/>
          <w:color w:val="002060"/>
          <w:sz w:val="22"/>
          <w:szCs w:val="22"/>
        </w:rPr>
        <w:t>flooded and</w:t>
      </w:r>
      <w:r w:rsidRPr="00472CDA">
        <w:rPr>
          <w:rFonts w:ascii="Arial" w:hAnsi="Arial" w:cs="Arial"/>
          <w:color w:val="002060"/>
          <w:sz w:val="22"/>
          <w:szCs w:val="22"/>
        </w:rPr>
        <w:t xml:space="preserve"> secur</w:t>
      </w:r>
      <w:r w:rsidR="00A00AB0">
        <w:rPr>
          <w:rFonts w:ascii="Arial" w:hAnsi="Arial" w:cs="Arial"/>
          <w:color w:val="002060"/>
          <w:sz w:val="22"/>
          <w:szCs w:val="22"/>
        </w:rPr>
        <w:t xml:space="preserve">e </w:t>
      </w:r>
      <w:r w:rsidRPr="00472CDA">
        <w:rPr>
          <w:rFonts w:ascii="Arial" w:hAnsi="Arial" w:cs="Arial"/>
          <w:color w:val="002060"/>
          <w:sz w:val="22"/>
          <w:szCs w:val="22"/>
        </w:rPr>
        <w:t xml:space="preserve">areas of the </w:t>
      </w:r>
      <w:r w:rsidR="00A00AB0" w:rsidRPr="00472CDA">
        <w:rPr>
          <w:rFonts w:ascii="Arial" w:hAnsi="Arial" w:cs="Arial"/>
          <w:color w:val="002060"/>
          <w:sz w:val="22"/>
          <w:szCs w:val="22"/>
        </w:rPr>
        <w:t>building</w:t>
      </w:r>
      <w:r w:rsidR="00A00AB0">
        <w:rPr>
          <w:rFonts w:ascii="Arial" w:hAnsi="Arial" w:cs="Arial"/>
          <w:color w:val="002060"/>
          <w:sz w:val="22"/>
          <w:szCs w:val="22"/>
        </w:rPr>
        <w:t xml:space="preserve">’s </w:t>
      </w:r>
      <w:r w:rsidRPr="00472CDA">
        <w:rPr>
          <w:rFonts w:ascii="Arial" w:hAnsi="Arial" w:cs="Arial"/>
          <w:color w:val="002060"/>
          <w:sz w:val="22"/>
          <w:szCs w:val="22"/>
        </w:rPr>
        <w:t xml:space="preserve">exterior that </w:t>
      </w:r>
      <w:r w:rsidR="00A00AB0">
        <w:rPr>
          <w:rFonts w:ascii="Arial" w:hAnsi="Arial" w:cs="Arial"/>
          <w:color w:val="002060"/>
          <w:sz w:val="22"/>
          <w:szCs w:val="22"/>
        </w:rPr>
        <w:t>the storm</w:t>
      </w:r>
      <w:r w:rsidRPr="00472CDA">
        <w:rPr>
          <w:rFonts w:ascii="Arial" w:hAnsi="Arial" w:cs="Arial"/>
          <w:color w:val="002060"/>
          <w:sz w:val="22"/>
          <w:szCs w:val="22"/>
        </w:rPr>
        <w:t xml:space="preserve"> damaged</w:t>
      </w:r>
      <w:r w:rsidR="00A00AB0">
        <w:rPr>
          <w:rFonts w:ascii="Arial" w:hAnsi="Arial" w:cs="Arial"/>
          <w:color w:val="002060"/>
          <w:sz w:val="22"/>
          <w:szCs w:val="22"/>
        </w:rPr>
        <w:t>.</w:t>
      </w:r>
    </w:p>
    <w:p w14:paraId="54C05A22" w14:textId="77777777" w:rsidR="00003A0A" w:rsidRPr="00263BA3" w:rsidRDefault="00003A0A" w:rsidP="001E194C">
      <w:pPr>
        <w:pStyle w:val="BodyText"/>
        <w:tabs>
          <w:tab w:val="clear" w:pos="561"/>
        </w:tabs>
        <w:ind w:left="1309" w:hanging="561"/>
        <w:rPr>
          <w:rFonts w:ascii="Arial" w:hAnsi="Arial" w:cs="Arial"/>
          <w:color w:val="002060"/>
          <w:sz w:val="16"/>
          <w:szCs w:val="16"/>
        </w:rPr>
      </w:pPr>
    </w:p>
    <w:p w14:paraId="16E38691" w14:textId="77777777" w:rsidR="002533FF" w:rsidRPr="00472CDA" w:rsidRDefault="00003A0A" w:rsidP="002533FF">
      <w:pPr>
        <w:pStyle w:val="BodyText"/>
        <w:numPr>
          <w:ilvl w:val="0"/>
          <w:numId w:val="17"/>
        </w:numPr>
        <w:tabs>
          <w:tab w:val="clear" w:pos="561"/>
          <w:tab w:val="clear" w:pos="1440"/>
        </w:tabs>
        <w:ind w:left="1080" w:hanging="561"/>
        <w:rPr>
          <w:rFonts w:ascii="Arial" w:hAnsi="Arial" w:cs="Arial"/>
          <w:color w:val="002060"/>
          <w:sz w:val="22"/>
          <w:szCs w:val="22"/>
        </w:rPr>
      </w:pPr>
      <w:r w:rsidRPr="00472CDA">
        <w:rPr>
          <w:rFonts w:ascii="Arial" w:hAnsi="Arial" w:cs="Arial"/>
          <w:color w:val="002060"/>
          <w:sz w:val="22"/>
          <w:szCs w:val="22"/>
        </w:rPr>
        <w:t xml:space="preserve">Residents will be responsible for </w:t>
      </w:r>
      <w:proofErr w:type="gramStart"/>
      <w:r w:rsidRPr="00472CDA">
        <w:rPr>
          <w:rFonts w:ascii="Arial" w:hAnsi="Arial" w:cs="Arial"/>
          <w:color w:val="002060"/>
          <w:sz w:val="22"/>
          <w:szCs w:val="22"/>
        </w:rPr>
        <w:t>clean-up</w:t>
      </w:r>
      <w:proofErr w:type="gramEnd"/>
      <w:r w:rsidRPr="00472CDA">
        <w:rPr>
          <w:rFonts w:ascii="Arial" w:hAnsi="Arial" w:cs="Arial"/>
          <w:color w:val="002060"/>
          <w:sz w:val="22"/>
          <w:szCs w:val="22"/>
        </w:rPr>
        <w:t xml:space="preserve"> in their units.</w:t>
      </w:r>
    </w:p>
    <w:p w14:paraId="31AE25BE" w14:textId="77777777" w:rsidR="002533FF" w:rsidRPr="00263BA3" w:rsidRDefault="002533FF" w:rsidP="002533FF">
      <w:pPr>
        <w:pStyle w:val="ListParagraph"/>
        <w:rPr>
          <w:rFonts w:ascii="Arial" w:hAnsi="Arial" w:cs="Arial"/>
          <w:color w:val="002060"/>
          <w:sz w:val="16"/>
          <w:szCs w:val="16"/>
        </w:rPr>
      </w:pPr>
    </w:p>
    <w:p w14:paraId="487192C9" w14:textId="6D3616E3" w:rsidR="005167B4" w:rsidRPr="00472CDA" w:rsidRDefault="005167B4" w:rsidP="002533FF">
      <w:pPr>
        <w:pStyle w:val="BodyText"/>
        <w:numPr>
          <w:ilvl w:val="0"/>
          <w:numId w:val="17"/>
        </w:numPr>
        <w:tabs>
          <w:tab w:val="clear" w:pos="561"/>
          <w:tab w:val="clear" w:pos="1440"/>
        </w:tabs>
        <w:ind w:left="1080" w:hanging="561"/>
        <w:rPr>
          <w:rFonts w:ascii="Arial" w:hAnsi="Arial" w:cs="Arial"/>
          <w:color w:val="002060"/>
          <w:sz w:val="22"/>
          <w:szCs w:val="22"/>
        </w:rPr>
      </w:pPr>
      <w:r w:rsidRPr="00472CDA">
        <w:rPr>
          <w:rFonts w:ascii="Arial" w:hAnsi="Arial" w:cs="Arial"/>
          <w:color w:val="002060"/>
          <w:sz w:val="22"/>
          <w:szCs w:val="22"/>
        </w:rPr>
        <w:t xml:space="preserve">Use </w:t>
      </w:r>
      <w:r w:rsidR="00A00AB0">
        <w:rPr>
          <w:rFonts w:ascii="Arial" w:hAnsi="Arial" w:cs="Arial"/>
          <w:color w:val="002060"/>
          <w:sz w:val="22"/>
          <w:szCs w:val="22"/>
        </w:rPr>
        <w:t xml:space="preserve">the </w:t>
      </w:r>
      <w:r w:rsidR="002533FF" w:rsidRPr="00472CDA">
        <w:rPr>
          <w:rFonts w:ascii="Arial" w:hAnsi="Arial" w:cs="Arial"/>
          <w:color w:val="002060"/>
          <w:sz w:val="22"/>
          <w:szCs w:val="22"/>
        </w:rPr>
        <w:t>App</w:t>
      </w:r>
      <w:r w:rsidR="00A00AB0">
        <w:rPr>
          <w:rFonts w:ascii="Arial" w:hAnsi="Arial" w:cs="Arial"/>
          <w:color w:val="002060"/>
          <w:sz w:val="22"/>
          <w:szCs w:val="22"/>
        </w:rPr>
        <w:t>Folio</w:t>
      </w:r>
      <w:r w:rsidR="002533FF" w:rsidRPr="00472CDA">
        <w:rPr>
          <w:rFonts w:ascii="Arial" w:hAnsi="Arial" w:cs="Arial"/>
          <w:color w:val="002060"/>
          <w:sz w:val="22"/>
          <w:szCs w:val="22"/>
        </w:rPr>
        <w:t xml:space="preserve"> Eblast feature</w:t>
      </w:r>
      <w:r w:rsidRPr="00472CDA">
        <w:rPr>
          <w:rFonts w:ascii="Arial" w:hAnsi="Arial" w:cs="Arial"/>
          <w:color w:val="002060"/>
          <w:sz w:val="22"/>
          <w:szCs w:val="22"/>
        </w:rPr>
        <w:t xml:space="preserve"> to notify </w:t>
      </w:r>
      <w:r w:rsidR="00664741" w:rsidRPr="00472CDA">
        <w:rPr>
          <w:rFonts w:ascii="Arial" w:hAnsi="Arial" w:cs="Arial"/>
          <w:color w:val="002060"/>
          <w:sz w:val="22"/>
          <w:szCs w:val="22"/>
        </w:rPr>
        <w:t xml:space="preserve">all </w:t>
      </w:r>
      <w:r w:rsidRPr="00472CDA">
        <w:rPr>
          <w:rFonts w:ascii="Arial" w:hAnsi="Arial" w:cs="Arial"/>
          <w:color w:val="002060"/>
          <w:sz w:val="22"/>
          <w:szCs w:val="22"/>
        </w:rPr>
        <w:t xml:space="preserve">residents “upon all </w:t>
      </w:r>
      <w:r w:rsidR="003E6890" w:rsidRPr="00472CDA">
        <w:rPr>
          <w:rFonts w:ascii="Arial" w:hAnsi="Arial" w:cs="Arial"/>
          <w:color w:val="002060"/>
          <w:sz w:val="22"/>
          <w:szCs w:val="22"/>
        </w:rPr>
        <w:t>c</w:t>
      </w:r>
      <w:r w:rsidRPr="00472CDA">
        <w:rPr>
          <w:rFonts w:ascii="Arial" w:hAnsi="Arial" w:cs="Arial"/>
          <w:color w:val="002060"/>
          <w:sz w:val="22"/>
          <w:szCs w:val="22"/>
        </w:rPr>
        <w:t>lear” to assess damage in their unit.</w:t>
      </w:r>
    </w:p>
    <w:p w14:paraId="15033F16" w14:textId="77777777" w:rsidR="00003A0A" w:rsidRPr="00472CDA" w:rsidRDefault="00003A0A" w:rsidP="00003A0A">
      <w:pPr>
        <w:pStyle w:val="BodyText"/>
        <w:rPr>
          <w:rFonts w:ascii="Arial" w:hAnsi="Arial" w:cs="Arial"/>
          <w:color w:val="002060"/>
          <w:sz w:val="22"/>
          <w:szCs w:val="22"/>
        </w:rPr>
      </w:pPr>
    </w:p>
    <w:p w14:paraId="3897E9F6" w14:textId="5D8B4A9E" w:rsidR="00003A0A" w:rsidRPr="00472CDA" w:rsidRDefault="00BF7B19" w:rsidP="00DF6172">
      <w:pPr>
        <w:pStyle w:val="Heading3"/>
        <w:rPr>
          <w:rFonts w:ascii="Arial" w:hAnsi="Arial" w:cs="Arial"/>
          <w:color w:val="002060"/>
          <w:sz w:val="22"/>
          <w:szCs w:val="22"/>
        </w:rPr>
      </w:pPr>
      <w:bookmarkStart w:id="27" w:name="_Toc38379668"/>
      <w:r w:rsidRPr="00472CDA">
        <w:rPr>
          <w:rFonts w:ascii="Arial" w:hAnsi="Arial" w:cs="Arial"/>
          <w:color w:val="002060"/>
          <w:sz w:val="22"/>
          <w:szCs w:val="22"/>
        </w:rPr>
        <w:t>6</w:t>
      </w:r>
      <w:r w:rsidR="009D2A9E" w:rsidRPr="00472CDA">
        <w:rPr>
          <w:rFonts w:ascii="Arial" w:hAnsi="Arial" w:cs="Arial"/>
          <w:color w:val="002060"/>
          <w:sz w:val="22"/>
          <w:szCs w:val="22"/>
        </w:rPr>
        <w:t>.</w:t>
      </w:r>
      <w:r w:rsidR="009D2A9E" w:rsidRPr="00472CDA">
        <w:rPr>
          <w:rFonts w:ascii="Arial" w:hAnsi="Arial" w:cs="Arial"/>
          <w:color w:val="002060"/>
          <w:sz w:val="22"/>
          <w:szCs w:val="22"/>
        </w:rPr>
        <w:tab/>
      </w:r>
      <w:r w:rsidR="00003A0A" w:rsidRPr="00472CDA">
        <w:rPr>
          <w:rFonts w:ascii="Arial" w:hAnsi="Arial" w:cs="Arial"/>
          <w:color w:val="002060"/>
          <w:sz w:val="22"/>
          <w:szCs w:val="22"/>
        </w:rPr>
        <w:t>RESTORATION</w:t>
      </w:r>
      <w:bookmarkEnd w:id="27"/>
    </w:p>
    <w:p w14:paraId="36F75A55" w14:textId="77777777" w:rsidR="00003A0A" w:rsidRPr="00472CDA" w:rsidRDefault="00003A0A" w:rsidP="00003A0A">
      <w:pPr>
        <w:pStyle w:val="BodyText"/>
        <w:rPr>
          <w:rFonts w:ascii="Arial" w:hAnsi="Arial" w:cs="Arial"/>
          <w:color w:val="002060"/>
          <w:sz w:val="22"/>
          <w:szCs w:val="22"/>
        </w:rPr>
      </w:pPr>
    </w:p>
    <w:p w14:paraId="4A515229" w14:textId="40A08C11" w:rsidR="00003A0A" w:rsidRPr="00472CDA" w:rsidRDefault="00003A0A" w:rsidP="003E6890">
      <w:pPr>
        <w:pStyle w:val="BodyText"/>
        <w:numPr>
          <w:ilvl w:val="0"/>
          <w:numId w:val="18"/>
        </w:numPr>
        <w:tabs>
          <w:tab w:val="clear" w:pos="561"/>
        </w:tabs>
        <w:rPr>
          <w:rFonts w:ascii="Arial" w:hAnsi="Arial" w:cs="Arial"/>
          <w:color w:val="002060"/>
          <w:sz w:val="22"/>
          <w:szCs w:val="22"/>
        </w:rPr>
      </w:pPr>
      <w:r w:rsidRPr="00472CDA">
        <w:rPr>
          <w:rFonts w:ascii="Arial" w:hAnsi="Arial" w:cs="Arial"/>
          <w:color w:val="002060"/>
          <w:sz w:val="22"/>
          <w:szCs w:val="22"/>
        </w:rPr>
        <w:t xml:space="preserve">The </w:t>
      </w:r>
      <w:r w:rsidRPr="00472CDA">
        <w:rPr>
          <w:rFonts w:ascii="Arial" w:hAnsi="Arial" w:cs="Arial"/>
          <w:bCs/>
          <w:color w:val="002060"/>
          <w:sz w:val="22"/>
          <w:szCs w:val="22"/>
        </w:rPr>
        <w:t>Maintenance staff</w:t>
      </w:r>
      <w:r w:rsidRPr="00472CDA">
        <w:rPr>
          <w:rFonts w:ascii="Arial" w:hAnsi="Arial" w:cs="Arial"/>
          <w:color w:val="002060"/>
          <w:sz w:val="22"/>
          <w:szCs w:val="22"/>
        </w:rPr>
        <w:t xml:space="preserve"> will be responsible for</w:t>
      </w:r>
      <w:r w:rsidR="00F83CA2">
        <w:rPr>
          <w:rFonts w:ascii="Arial" w:hAnsi="Arial" w:cs="Arial"/>
          <w:color w:val="002060"/>
          <w:sz w:val="22"/>
          <w:szCs w:val="22"/>
        </w:rPr>
        <w:t xml:space="preserve"> </w:t>
      </w:r>
      <w:r w:rsidRPr="00472CDA">
        <w:rPr>
          <w:rFonts w:ascii="Arial" w:hAnsi="Arial" w:cs="Arial"/>
          <w:color w:val="002060"/>
          <w:sz w:val="22"/>
          <w:szCs w:val="22"/>
        </w:rPr>
        <w:t>remov</w:t>
      </w:r>
      <w:r w:rsidR="00F83CA2">
        <w:rPr>
          <w:rFonts w:ascii="Arial" w:hAnsi="Arial" w:cs="Arial"/>
          <w:color w:val="002060"/>
          <w:sz w:val="22"/>
          <w:szCs w:val="22"/>
        </w:rPr>
        <w:t>ing</w:t>
      </w:r>
      <w:r w:rsidRPr="00472CDA">
        <w:rPr>
          <w:rFonts w:ascii="Arial" w:hAnsi="Arial" w:cs="Arial"/>
          <w:color w:val="002060"/>
          <w:sz w:val="22"/>
          <w:szCs w:val="22"/>
        </w:rPr>
        <w:t xml:space="preserve"> and stor</w:t>
      </w:r>
      <w:r w:rsidR="00F83CA2">
        <w:rPr>
          <w:rFonts w:ascii="Arial" w:hAnsi="Arial" w:cs="Arial"/>
          <w:color w:val="002060"/>
          <w:sz w:val="22"/>
          <w:szCs w:val="22"/>
        </w:rPr>
        <w:t>ing</w:t>
      </w:r>
      <w:r w:rsidRPr="00472CDA">
        <w:rPr>
          <w:rFonts w:ascii="Arial" w:hAnsi="Arial" w:cs="Arial"/>
          <w:color w:val="002060"/>
          <w:sz w:val="22"/>
          <w:szCs w:val="22"/>
        </w:rPr>
        <w:t xml:space="preserve"> the </w:t>
      </w:r>
      <w:r w:rsidR="003E6890" w:rsidRPr="00472CDA">
        <w:rPr>
          <w:rFonts w:ascii="Arial" w:hAnsi="Arial" w:cs="Arial"/>
          <w:color w:val="002060"/>
          <w:sz w:val="22"/>
          <w:szCs w:val="22"/>
        </w:rPr>
        <w:t>H</w:t>
      </w:r>
      <w:r w:rsidRPr="00472CDA">
        <w:rPr>
          <w:rFonts w:ascii="Arial" w:hAnsi="Arial" w:cs="Arial"/>
          <w:color w:val="002060"/>
          <w:sz w:val="22"/>
          <w:szCs w:val="22"/>
        </w:rPr>
        <w:t xml:space="preserve">urricane </w:t>
      </w:r>
      <w:r w:rsidR="003E6890" w:rsidRPr="00472CDA">
        <w:rPr>
          <w:rFonts w:ascii="Arial" w:hAnsi="Arial" w:cs="Arial"/>
          <w:color w:val="002060"/>
          <w:sz w:val="22"/>
          <w:szCs w:val="22"/>
        </w:rPr>
        <w:t>B</w:t>
      </w:r>
      <w:r w:rsidRPr="00472CDA">
        <w:rPr>
          <w:rFonts w:ascii="Arial" w:hAnsi="Arial" w:cs="Arial"/>
          <w:color w:val="002060"/>
          <w:sz w:val="22"/>
          <w:szCs w:val="22"/>
        </w:rPr>
        <w:t>arricades/</w:t>
      </w:r>
      <w:r w:rsidR="003E6890" w:rsidRPr="00472CDA">
        <w:rPr>
          <w:rFonts w:ascii="Arial" w:hAnsi="Arial" w:cs="Arial"/>
          <w:color w:val="002060"/>
          <w:sz w:val="22"/>
          <w:szCs w:val="22"/>
        </w:rPr>
        <w:t>S</w:t>
      </w:r>
      <w:r w:rsidRPr="00472CDA">
        <w:rPr>
          <w:rFonts w:ascii="Arial" w:hAnsi="Arial" w:cs="Arial"/>
          <w:color w:val="002060"/>
          <w:sz w:val="22"/>
          <w:szCs w:val="22"/>
        </w:rPr>
        <w:t>andbags, etc.  All available manpower will assist in this process.</w:t>
      </w:r>
    </w:p>
    <w:p w14:paraId="2CC9BC39" w14:textId="77777777" w:rsidR="00003A0A" w:rsidRPr="00263BA3" w:rsidRDefault="00003A0A" w:rsidP="00003A0A">
      <w:pPr>
        <w:pStyle w:val="BodyText"/>
        <w:rPr>
          <w:rFonts w:ascii="Arial" w:hAnsi="Arial" w:cs="Arial"/>
          <w:color w:val="002060"/>
          <w:sz w:val="16"/>
          <w:szCs w:val="16"/>
        </w:rPr>
      </w:pPr>
    </w:p>
    <w:p w14:paraId="52469B91" w14:textId="2CFB7172" w:rsidR="00003A0A" w:rsidRPr="00472CDA" w:rsidRDefault="00003A0A" w:rsidP="00003A0A">
      <w:pPr>
        <w:pStyle w:val="BodyText"/>
        <w:numPr>
          <w:ilvl w:val="0"/>
          <w:numId w:val="18"/>
        </w:numPr>
        <w:rPr>
          <w:rFonts w:ascii="Arial" w:hAnsi="Arial" w:cs="Arial"/>
          <w:color w:val="002060"/>
          <w:sz w:val="22"/>
          <w:szCs w:val="22"/>
        </w:rPr>
      </w:pPr>
      <w:r w:rsidRPr="00472CDA">
        <w:rPr>
          <w:rFonts w:ascii="Arial" w:hAnsi="Arial" w:cs="Arial"/>
          <w:color w:val="002060"/>
          <w:sz w:val="22"/>
          <w:szCs w:val="22"/>
        </w:rPr>
        <w:t xml:space="preserve">All </w:t>
      </w:r>
      <w:r w:rsidRPr="00472CDA">
        <w:rPr>
          <w:rFonts w:ascii="Arial" w:hAnsi="Arial" w:cs="Arial"/>
          <w:bCs/>
          <w:color w:val="002060"/>
          <w:sz w:val="22"/>
          <w:szCs w:val="22"/>
        </w:rPr>
        <w:t>Maintenance Staff</w:t>
      </w:r>
      <w:r w:rsidRPr="00472CDA">
        <w:rPr>
          <w:rFonts w:ascii="Arial" w:hAnsi="Arial" w:cs="Arial"/>
          <w:color w:val="002060"/>
          <w:sz w:val="22"/>
          <w:szCs w:val="22"/>
        </w:rPr>
        <w:t xml:space="preserve"> will be responsible for moving all </w:t>
      </w:r>
      <w:r w:rsidR="00F83CA2">
        <w:rPr>
          <w:rFonts w:ascii="Arial" w:hAnsi="Arial" w:cs="Arial"/>
          <w:color w:val="002060"/>
          <w:sz w:val="22"/>
          <w:szCs w:val="22"/>
        </w:rPr>
        <w:t xml:space="preserve">stored </w:t>
      </w:r>
      <w:r w:rsidRPr="00472CDA">
        <w:rPr>
          <w:rFonts w:ascii="Arial" w:hAnsi="Arial" w:cs="Arial"/>
          <w:color w:val="002060"/>
          <w:sz w:val="22"/>
          <w:szCs w:val="22"/>
        </w:rPr>
        <w:t>fixtures and furnishings to their original locations.</w:t>
      </w:r>
    </w:p>
    <w:p w14:paraId="79CAE0BD" w14:textId="77777777" w:rsidR="00003A0A" w:rsidRPr="00263BA3" w:rsidRDefault="00003A0A" w:rsidP="00003A0A">
      <w:pPr>
        <w:pStyle w:val="BodyText"/>
        <w:rPr>
          <w:rFonts w:ascii="Arial" w:hAnsi="Arial" w:cs="Arial"/>
          <w:color w:val="002060"/>
          <w:sz w:val="16"/>
          <w:szCs w:val="16"/>
        </w:rPr>
      </w:pPr>
    </w:p>
    <w:p w14:paraId="74AA159E" w14:textId="02DF5A52" w:rsidR="00003A0A" w:rsidRPr="00472CDA" w:rsidRDefault="00003A0A" w:rsidP="00003A0A">
      <w:pPr>
        <w:pStyle w:val="BodyText"/>
        <w:numPr>
          <w:ilvl w:val="0"/>
          <w:numId w:val="18"/>
        </w:numPr>
        <w:rPr>
          <w:rFonts w:ascii="Arial" w:hAnsi="Arial" w:cs="Arial"/>
          <w:b/>
          <w:color w:val="002060"/>
          <w:sz w:val="22"/>
          <w:szCs w:val="22"/>
        </w:rPr>
      </w:pPr>
      <w:r w:rsidRPr="00472CDA">
        <w:rPr>
          <w:rFonts w:ascii="Arial" w:hAnsi="Arial" w:cs="Arial"/>
          <w:color w:val="002060"/>
          <w:sz w:val="22"/>
          <w:szCs w:val="22"/>
        </w:rPr>
        <w:t xml:space="preserve">The </w:t>
      </w:r>
      <w:r w:rsidRPr="00472CDA">
        <w:rPr>
          <w:rFonts w:ascii="Arial" w:hAnsi="Arial" w:cs="Arial"/>
          <w:bCs/>
          <w:color w:val="002060"/>
          <w:sz w:val="22"/>
          <w:szCs w:val="22"/>
        </w:rPr>
        <w:t>Property Manager</w:t>
      </w:r>
      <w:r w:rsidRPr="00472CDA">
        <w:rPr>
          <w:rFonts w:ascii="Arial" w:hAnsi="Arial" w:cs="Arial"/>
          <w:b/>
          <w:bCs/>
          <w:color w:val="002060"/>
          <w:sz w:val="22"/>
          <w:szCs w:val="22"/>
        </w:rPr>
        <w:t xml:space="preserve"> </w:t>
      </w:r>
      <w:r w:rsidRPr="00472CDA">
        <w:rPr>
          <w:rFonts w:ascii="Arial" w:hAnsi="Arial" w:cs="Arial"/>
          <w:color w:val="002060"/>
          <w:sz w:val="22"/>
          <w:szCs w:val="22"/>
        </w:rPr>
        <w:t xml:space="preserve">will contact the elevator service company to have all elevators inspected.  </w:t>
      </w:r>
      <w:r w:rsidRPr="00472CDA">
        <w:rPr>
          <w:rFonts w:ascii="Arial" w:hAnsi="Arial" w:cs="Arial"/>
          <w:b/>
          <w:color w:val="002060"/>
          <w:sz w:val="22"/>
          <w:szCs w:val="22"/>
        </w:rPr>
        <w:t xml:space="preserve">The elevators are not to be placed back in service until </w:t>
      </w:r>
      <w:r w:rsidR="00FE7643" w:rsidRPr="00472CDA">
        <w:rPr>
          <w:rFonts w:ascii="Arial" w:hAnsi="Arial" w:cs="Arial"/>
          <w:b/>
          <w:color w:val="002060"/>
          <w:sz w:val="22"/>
          <w:szCs w:val="22"/>
        </w:rPr>
        <w:t>i</w:t>
      </w:r>
      <w:r w:rsidR="00104406" w:rsidRPr="00472CDA">
        <w:rPr>
          <w:rFonts w:ascii="Arial" w:hAnsi="Arial" w:cs="Arial"/>
          <w:b/>
          <w:color w:val="002060"/>
          <w:sz w:val="22"/>
          <w:szCs w:val="22"/>
        </w:rPr>
        <w:t xml:space="preserve">nspected by </w:t>
      </w:r>
      <w:r w:rsidR="003E6890" w:rsidRPr="00472CDA">
        <w:rPr>
          <w:rFonts w:ascii="Arial" w:hAnsi="Arial" w:cs="Arial"/>
          <w:b/>
          <w:color w:val="002060"/>
          <w:sz w:val="22"/>
          <w:szCs w:val="22"/>
        </w:rPr>
        <w:t>an</w:t>
      </w:r>
      <w:r w:rsidR="00FE7643" w:rsidRPr="00472CDA">
        <w:rPr>
          <w:rFonts w:ascii="Arial" w:hAnsi="Arial" w:cs="Arial"/>
          <w:b/>
          <w:color w:val="002060"/>
          <w:sz w:val="22"/>
          <w:szCs w:val="22"/>
        </w:rPr>
        <w:t xml:space="preserve"> Elevator Company Technician.</w:t>
      </w:r>
      <w:r w:rsidRPr="00472CDA">
        <w:rPr>
          <w:rFonts w:ascii="Arial" w:hAnsi="Arial" w:cs="Arial"/>
          <w:b/>
          <w:color w:val="002060"/>
          <w:sz w:val="22"/>
          <w:szCs w:val="22"/>
        </w:rPr>
        <w:t xml:space="preserve"> </w:t>
      </w:r>
    </w:p>
    <w:p w14:paraId="4D98B63C" w14:textId="7E4D6327" w:rsidR="002533FF" w:rsidRPr="00263BA3" w:rsidRDefault="002533FF" w:rsidP="002533FF">
      <w:pPr>
        <w:pStyle w:val="BodyText"/>
        <w:rPr>
          <w:rFonts w:ascii="Arial" w:hAnsi="Arial" w:cs="Arial"/>
          <w:b/>
          <w:color w:val="002060"/>
          <w:sz w:val="16"/>
          <w:szCs w:val="16"/>
        </w:rPr>
      </w:pPr>
    </w:p>
    <w:p w14:paraId="79E1DAD5" w14:textId="453BF5F6" w:rsidR="002533FF" w:rsidRPr="00472CDA" w:rsidRDefault="002533FF" w:rsidP="002533FF">
      <w:pPr>
        <w:pStyle w:val="BodyText"/>
        <w:numPr>
          <w:ilvl w:val="0"/>
          <w:numId w:val="18"/>
        </w:numPr>
        <w:rPr>
          <w:rFonts w:ascii="Arial" w:hAnsi="Arial" w:cs="Arial"/>
          <w:color w:val="002060"/>
          <w:sz w:val="22"/>
          <w:szCs w:val="22"/>
        </w:rPr>
      </w:pPr>
      <w:r w:rsidRPr="00472CDA">
        <w:rPr>
          <w:rFonts w:ascii="Arial" w:hAnsi="Arial" w:cs="Arial"/>
          <w:color w:val="002060"/>
          <w:sz w:val="22"/>
          <w:szCs w:val="22"/>
        </w:rPr>
        <w:t xml:space="preserve">The </w:t>
      </w:r>
      <w:r w:rsidRPr="00472CDA">
        <w:rPr>
          <w:rFonts w:ascii="Arial" w:hAnsi="Arial" w:cs="Arial"/>
          <w:bCs/>
          <w:color w:val="002060"/>
          <w:sz w:val="22"/>
          <w:szCs w:val="22"/>
        </w:rPr>
        <w:t>Elevator contractor</w:t>
      </w:r>
      <w:r w:rsidRPr="00472CDA">
        <w:rPr>
          <w:rFonts w:ascii="Arial" w:hAnsi="Arial" w:cs="Arial"/>
          <w:color w:val="002060"/>
          <w:sz w:val="22"/>
          <w:szCs w:val="22"/>
        </w:rPr>
        <w:t xml:space="preserve"> will inspect all elevator pits and remove any standing water.  The sump pumps will be inspected and proper operation verified.</w:t>
      </w:r>
    </w:p>
    <w:p w14:paraId="0CFFE1FF" w14:textId="77777777" w:rsidR="00003A0A" w:rsidRPr="00472CDA" w:rsidRDefault="00003A0A" w:rsidP="00003A0A">
      <w:pPr>
        <w:pStyle w:val="BodyText"/>
        <w:rPr>
          <w:rFonts w:ascii="Arial" w:hAnsi="Arial" w:cs="Arial"/>
          <w:color w:val="002060"/>
          <w:sz w:val="22"/>
          <w:szCs w:val="22"/>
        </w:rPr>
      </w:pPr>
    </w:p>
    <w:p w14:paraId="4F8DAF5B" w14:textId="0B62DB42" w:rsidR="00003A0A" w:rsidRPr="00472CDA" w:rsidRDefault="00003A0A" w:rsidP="00003A0A">
      <w:pPr>
        <w:pStyle w:val="BodyText"/>
        <w:numPr>
          <w:ilvl w:val="0"/>
          <w:numId w:val="18"/>
        </w:numPr>
        <w:rPr>
          <w:rFonts w:ascii="Arial" w:hAnsi="Arial" w:cs="Arial"/>
          <w:color w:val="002060"/>
          <w:sz w:val="22"/>
          <w:szCs w:val="22"/>
        </w:rPr>
      </w:pPr>
      <w:r w:rsidRPr="00472CDA">
        <w:rPr>
          <w:rFonts w:ascii="Arial" w:hAnsi="Arial" w:cs="Arial"/>
          <w:color w:val="002060"/>
          <w:sz w:val="22"/>
          <w:szCs w:val="22"/>
        </w:rPr>
        <w:t xml:space="preserve">The </w:t>
      </w:r>
      <w:r w:rsidRPr="00472CDA">
        <w:rPr>
          <w:rFonts w:ascii="Arial" w:hAnsi="Arial" w:cs="Arial"/>
          <w:bCs/>
          <w:color w:val="002060"/>
          <w:sz w:val="22"/>
          <w:szCs w:val="22"/>
        </w:rPr>
        <w:t>Property Manager</w:t>
      </w:r>
      <w:r w:rsidRPr="00472CDA">
        <w:rPr>
          <w:rFonts w:ascii="Arial" w:hAnsi="Arial" w:cs="Arial"/>
          <w:b/>
          <w:bCs/>
          <w:color w:val="002060"/>
          <w:sz w:val="22"/>
          <w:szCs w:val="22"/>
        </w:rPr>
        <w:t xml:space="preserve"> </w:t>
      </w:r>
      <w:r w:rsidR="00FE7643" w:rsidRPr="00472CDA">
        <w:rPr>
          <w:rFonts w:ascii="Arial" w:hAnsi="Arial" w:cs="Arial"/>
          <w:bCs/>
          <w:color w:val="002060"/>
          <w:sz w:val="22"/>
          <w:szCs w:val="22"/>
        </w:rPr>
        <w:t xml:space="preserve">and Maintenance personnel </w:t>
      </w:r>
      <w:r w:rsidRPr="00472CDA">
        <w:rPr>
          <w:rFonts w:ascii="Arial" w:hAnsi="Arial" w:cs="Arial"/>
          <w:color w:val="002060"/>
          <w:sz w:val="22"/>
          <w:szCs w:val="22"/>
        </w:rPr>
        <w:t>will be responsible for inspecting all building lighting.  Fixtures that have been damaged or are not operational are to be repaired or replaced.</w:t>
      </w:r>
    </w:p>
    <w:p w14:paraId="098D06FC" w14:textId="77777777" w:rsidR="00003A0A" w:rsidRPr="00263BA3" w:rsidRDefault="00003A0A" w:rsidP="00003A0A">
      <w:pPr>
        <w:pStyle w:val="BodyText"/>
        <w:rPr>
          <w:rFonts w:ascii="Arial" w:hAnsi="Arial" w:cs="Arial"/>
          <w:color w:val="002060"/>
          <w:sz w:val="16"/>
          <w:szCs w:val="16"/>
        </w:rPr>
      </w:pPr>
    </w:p>
    <w:p w14:paraId="0251AB9F" w14:textId="02AE1D41" w:rsidR="00003A0A" w:rsidRPr="00472CDA" w:rsidRDefault="00003A0A" w:rsidP="00003A0A">
      <w:pPr>
        <w:pStyle w:val="BodyText"/>
        <w:numPr>
          <w:ilvl w:val="0"/>
          <w:numId w:val="18"/>
        </w:numPr>
        <w:rPr>
          <w:rFonts w:ascii="Arial" w:hAnsi="Arial" w:cs="Arial"/>
          <w:color w:val="002060"/>
          <w:sz w:val="22"/>
          <w:szCs w:val="22"/>
        </w:rPr>
      </w:pPr>
      <w:r w:rsidRPr="00472CDA">
        <w:rPr>
          <w:rFonts w:ascii="Arial" w:hAnsi="Arial" w:cs="Arial"/>
          <w:color w:val="002060"/>
          <w:sz w:val="22"/>
          <w:szCs w:val="22"/>
        </w:rPr>
        <w:t xml:space="preserve">The </w:t>
      </w:r>
      <w:r w:rsidRPr="00472CDA">
        <w:rPr>
          <w:rFonts w:ascii="Arial" w:hAnsi="Arial" w:cs="Arial"/>
          <w:bCs/>
          <w:color w:val="002060"/>
          <w:sz w:val="22"/>
          <w:szCs w:val="22"/>
        </w:rPr>
        <w:t>Property Manager</w:t>
      </w:r>
      <w:r w:rsidRPr="00472CDA">
        <w:rPr>
          <w:rFonts w:ascii="Arial" w:hAnsi="Arial" w:cs="Arial"/>
          <w:color w:val="002060"/>
          <w:sz w:val="22"/>
          <w:szCs w:val="22"/>
        </w:rPr>
        <w:t xml:space="preserve"> and the </w:t>
      </w:r>
      <w:r w:rsidRPr="00472CDA">
        <w:rPr>
          <w:rFonts w:ascii="Arial" w:hAnsi="Arial" w:cs="Arial"/>
          <w:bCs/>
          <w:color w:val="002060"/>
          <w:sz w:val="22"/>
          <w:szCs w:val="22"/>
        </w:rPr>
        <w:t xml:space="preserve">Maintenance </w:t>
      </w:r>
      <w:r w:rsidR="002533FF" w:rsidRPr="00472CDA">
        <w:rPr>
          <w:rFonts w:ascii="Arial" w:hAnsi="Arial" w:cs="Arial"/>
          <w:bCs/>
          <w:color w:val="002060"/>
          <w:sz w:val="22"/>
          <w:szCs w:val="22"/>
        </w:rPr>
        <w:t>Staff</w:t>
      </w:r>
      <w:r w:rsidRPr="00472CDA">
        <w:rPr>
          <w:rFonts w:ascii="Arial" w:hAnsi="Arial" w:cs="Arial"/>
          <w:color w:val="002060"/>
          <w:sz w:val="22"/>
          <w:szCs w:val="22"/>
        </w:rPr>
        <w:t xml:space="preserve"> will </w:t>
      </w:r>
      <w:r w:rsidR="00F83CA2">
        <w:rPr>
          <w:rFonts w:ascii="Arial" w:hAnsi="Arial" w:cs="Arial"/>
          <w:color w:val="002060"/>
          <w:sz w:val="22"/>
          <w:szCs w:val="22"/>
        </w:rPr>
        <w:t>conduct</w:t>
      </w:r>
      <w:r w:rsidRPr="00472CDA">
        <w:rPr>
          <w:rFonts w:ascii="Arial" w:hAnsi="Arial" w:cs="Arial"/>
          <w:color w:val="002060"/>
          <w:sz w:val="22"/>
          <w:szCs w:val="22"/>
        </w:rPr>
        <w:t xml:space="preserve"> a complete inspection of the building’s life safety system to verify the operational integrity of the system.</w:t>
      </w:r>
    </w:p>
    <w:p w14:paraId="12319D79" w14:textId="77777777" w:rsidR="00003A0A" w:rsidRPr="00263BA3" w:rsidRDefault="00003A0A" w:rsidP="00003A0A">
      <w:pPr>
        <w:pStyle w:val="BodyText"/>
        <w:rPr>
          <w:rFonts w:ascii="Arial" w:hAnsi="Arial" w:cs="Arial"/>
          <w:color w:val="002060"/>
          <w:sz w:val="16"/>
          <w:szCs w:val="16"/>
        </w:rPr>
      </w:pPr>
    </w:p>
    <w:p w14:paraId="1472F2F8" w14:textId="4B42725B" w:rsidR="00003A0A" w:rsidRPr="00472CDA" w:rsidRDefault="00003A0A" w:rsidP="00003A0A">
      <w:pPr>
        <w:pStyle w:val="BodyText"/>
        <w:numPr>
          <w:ilvl w:val="0"/>
          <w:numId w:val="18"/>
        </w:numPr>
        <w:rPr>
          <w:rFonts w:ascii="Arial" w:hAnsi="Arial" w:cs="Arial"/>
          <w:color w:val="002060"/>
          <w:sz w:val="22"/>
          <w:szCs w:val="22"/>
        </w:rPr>
      </w:pPr>
      <w:r w:rsidRPr="00472CDA">
        <w:rPr>
          <w:rFonts w:ascii="Arial" w:hAnsi="Arial" w:cs="Arial"/>
          <w:color w:val="002060"/>
          <w:sz w:val="22"/>
          <w:szCs w:val="22"/>
        </w:rPr>
        <w:t>The Property Manager will be responsible for obtaining contractors to make repairs beyond the scope of work for Maintenance personnel to perform.</w:t>
      </w:r>
    </w:p>
    <w:p w14:paraId="18DFCD91" w14:textId="77777777" w:rsidR="00003A0A" w:rsidRPr="00263BA3" w:rsidRDefault="00003A0A" w:rsidP="00003A0A">
      <w:pPr>
        <w:pStyle w:val="BodyText"/>
        <w:rPr>
          <w:rFonts w:ascii="Arial" w:hAnsi="Arial" w:cs="Arial"/>
          <w:color w:val="002060"/>
          <w:sz w:val="16"/>
          <w:szCs w:val="16"/>
        </w:rPr>
      </w:pPr>
    </w:p>
    <w:p w14:paraId="5CDDF35D" w14:textId="196BCE68" w:rsidR="00003A0A" w:rsidRPr="00472CDA" w:rsidRDefault="00003A0A" w:rsidP="00003A0A">
      <w:pPr>
        <w:pStyle w:val="BodyText"/>
        <w:numPr>
          <w:ilvl w:val="0"/>
          <w:numId w:val="18"/>
        </w:numPr>
        <w:rPr>
          <w:rFonts w:ascii="Arial" w:hAnsi="Arial" w:cs="Arial"/>
          <w:color w:val="002060"/>
          <w:sz w:val="22"/>
          <w:szCs w:val="22"/>
        </w:rPr>
      </w:pPr>
      <w:r w:rsidRPr="00472CDA">
        <w:rPr>
          <w:rFonts w:ascii="Arial" w:hAnsi="Arial" w:cs="Arial"/>
          <w:color w:val="002060"/>
          <w:sz w:val="22"/>
          <w:szCs w:val="22"/>
        </w:rPr>
        <w:t xml:space="preserve">The </w:t>
      </w:r>
      <w:r w:rsidRPr="00472CDA">
        <w:rPr>
          <w:rFonts w:ascii="Arial" w:hAnsi="Arial" w:cs="Arial"/>
          <w:bCs/>
          <w:color w:val="002060"/>
          <w:sz w:val="22"/>
          <w:szCs w:val="22"/>
        </w:rPr>
        <w:t>Property Manager</w:t>
      </w:r>
      <w:r w:rsidRPr="00472CDA">
        <w:rPr>
          <w:rFonts w:ascii="Arial" w:hAnsi="Arial" w:cs="Arial"/>
          <w:color w:val="002060"/>
          <w:sz w:val="22"/>
          <w:szCs w:val="22"/>
        </w:rPr>
        <w:t xml:space="preserve"> will be responsible for restocking </w:t>
      </w:r>
      <w:r w:rsidR="003E6890" w:rsidRPr="00472CDA">
        <w:rPr>
          <w:rFonts w:ascii="Arial" w:hAnsi="Arial" w:cs="Arial"/>
          <w:color w:val="002060"/>
          <w:sz w:val="22"/>
          <w:szCs w:val="22"/>
        </w:rPr>
        <w:t>H</w:t>
      </w:r>
      <w:r w:rsidRPr="00472CDA">
        <w:rPr>
          <w:rFonts w:ascii="Arial" w:hAnsi="Arial" w:cs="Arial"/>
          <w:color w:val="002060"/>
          <w:sz w:val="22"/>
          <w:szCs w:val="22"/>
        </w:rPr>
        <w:t xml:space="preserve">urricane </w:t>
      </w:r>
      <w:r w:rsidR="003E6890" w:rsidRPr="00472CDA">
        <w:rPr>
          <w:rFonts w:ascii="Arial" w:hAnsi="Arial" w:cs="Arial"/>
          <w:color w:val="002060"/>
          <w:sz w:val="22"/>
          <w:szCs w:val="22"/>
        </w:rPr>
        <w:t>S</w:t>
      </w:r>
      <w:r w:rsidRPr="00472CDA">
        <w:rPr>
          <w:rFonts w:ascii="Arial" w:hAnsi="Arial" w:cs="Arial"/>
          <w:color w:val="002060"/>
          <w:sz w:val="22"/>
          <w:szCs w:val="22"/>
        </w:rPr>
        <w:t xml:space="preserve">upplies once </w:t>
      </w:r>
      <w:r w:rsidR="00F83CA2">
        <w:rPr>
          <w:rFonts w:ascii="Arial" w:hAnsi="Arial" w:cs="Arial"/>
          <w:color w:val="002060"/>
          <w:sz w:val="22"/>
          <w:szCs w:val="22"/>
        </w:rPr>
        <w:t xml:space="preserve">the </w:t>
      </w:r>
      <w:r w:rsidRPr="00472CDA">
        <w:rPr>
          <w:rFonts w:ascii="Arial" w:hAnsi="Arial" w:cs="Arial"/>
          <w:color w:val="002060"/>
          <w:sz w:val="22"/>
          <w:szCs w:val="22"/>
        </w:rPr>
        <w:t>restoration of normal operations is complete.</w:t>
      </w:r>
    </w:p>
    <w:p w14:paraId="49CE1FC2" w14:textId="77777777" w:rsidR="00003A0A" w:rsidRPr="00263BA3" w:rsidRDefault="00003A0A" w:rsidP="00003A0A">
      <w:pPr>
        <w:pStyle w:val="BodyText"/>
        <w:rPr>
          <w:rFonts w:ascii="Arial" w:hAnsi="Arial" w:cs="Arial"/>
          <w:color w:val="002060"/>
          <w:sz w:val="16"/>
          <w:szCs w:val="16"/>
        </w:rPr>
      </w:pPr>
    </w:p>
    <w:p w14:paraId="692CB9F7" w14:textId="70FC7D5A" w:rsidR="00574043" w:rsidRPr="00574043" w:rsidRDefault="00003A0A" w:rsidP="00574043">
      <w:pPr>
        <w:pStyle w:val="BodyText"/>
        <w:numPr>
          <w:ilvl w:val="0"/>
          <w:numId w:val="18"/>
        </w:numPr>
        <w:rPr>
          <w:rFonts w:ascii="Arial" w:hAnsi="Arial" w:cs="Arial"/>
          <w:color w:val="002060"/>
          <w:sz w:val="22"/>
          <w:szCs w:val="22"/>
        </w:rPr>
      </w:pPr>
      <w:r w:rsidRPr="00472CDA">
        <w:rPr>
          <w:rFonts w:ascii="Arial" w:hAnsi="Arial" w:cs="Arial"/>
          <w:color w:val="002060"/>
          <w:sz w:val="22"/>
          <w:szCs w:val="22"/>
        </w:rPr>
        <w:t xml:space="preserve">Property Manager should organize all critical information collected to </w:t>
      </w:r>
      <w:r w:rsidR="002533FF" w:rsidRPr="00472CDA">
        <w:rPr>
          <w:rFonts w:ascii="Arial" w:hAnsi="Arial" w:cs="Arial"/>
          <w:color w:val="002060"/>
          <w:sz w:val="22"/>
          <w:szCs w:val="22"/>
        </w:rPr>
        <w:t xml:space="preserve">assist the Board </w:t>
      </w:r>
      <w:r w:rsidR="00F83CA2">
        <w:rPr>
          <w:rFonts w:ascii="Arial" w:hAnsi="Arial" w:cs="Arial"/>
          <w:color w:val="002060"/>
          <w:sz w:val="22"/>
          <w:szCs w:val="22"/>
        </w:rPr>
        <w:t xml:space="preserve">in </w:t>
      </w:r>
      <w:r w:rsidRPr="00472CDA">
        <w:rPr>
          <w:rFonts w:ascii="Arial" w:hAnsi="Arial" w:cs="Arial"/>
          <w:color w:val="002060"/>
          <w:sz w:val="22"/>
          <w:szCs w:val="22"/>
        </w:rPr>
        <w:t>open</w:t>
      </w:r>
      <w:r w:rsidR="00F83CA2">
        <w:rPr>
          <w:rFonts w:ascii="Arial" w:hAnsi="Arial" w:cs="Arial"/>
          <w:color w:val="002060"/>
          <w:sz w:val="22"/>
          <w:szCs w:val="22"/>
        </w:rPr>
        <w:t>ing</w:t>
      </w:r>
      <w:r w:rsidRPr="00472CDA">
        <w:rPr>
          <w:rFonts w:ascii="Arial" w:hAnsi="Arial" w:cs="Arial"/>
          <w:color w:val="002060"/>
          <w:sz w:val="22"/>
          <w:szCs w:val="22"/>
        </w:rPr>
        <w:t xml:space="preserve"> a claim with the Insurance Company.  </w:t>
      </w:r>
    </w:p>
    <w:p w14:paraId="2D530440" w14:textId="77777777" w:rsidR="00AB26AF" w:rsidRDefault="00AB26AF" w:rsidP="00AB26AF"/>
    <w:p w14:paraId="7395B5A1" w14:textId="0FFA70AD" w:rsidR="00D700A2" w:rsidRPr="00574043" w:rsidRDefault="00574043" w:rsidP="00574043">
      <w:pPr>
        <w:pStyle w:val="Heading3"/>
        <w:rPr>
          <w:rFonts w:ascii="Arial" w:hAnsi="Arial" w:cs="Arial"/>
          <w:color w:val="1F3864" w:themeColor="accent1" w:themeShade="80"/>
          <w:sz w:val="22"/>
          <w:szCs w:val="22"/>
        </w:rPr>
      </w:pPr>
      <w:r w:rsidRPr="00574043">
        <w:rPr>
          <w:rFonts w:ascii="Arial" w:hAnsi="Arial" w:cs="Arial"/>
          <w:color w:val="1F3864" w:themeColor="accent1" w:themeShade="80"/>
          <w:sz w:val="22"/>
          <w:szCs w:val="22"/>
        </w:rPr>
        <w:t>EMERGENCY CONTACT NUMBERS</w:t>
      </w:r>
    </w:p>
    <w:p w14:paraId="44D0A39F" w14:textId="1321D937" w:rsidR="00D700A2" w:rsidRDefault="00D700A2" w:rsidP="00D700A2"/>
    <w:p w14:paraId="1496CD47" w14:textId="538977C2" w:rsidR="00D700A2" w:rsidRPr="00117380" w:rsidRDefault="00D700A2" w:rsidP="00D700A2">
      <w:pPr>
        <w:pStyle w:val="ListParagraph"/>
        <w:numPr>
          <w:ilvl w:val="0"/>
          <w:numId w:val="23"/>
        </w:numPr>
        <w:rPr>
          <w:rFonts w:ascii="Arial" w:hAnsi="Arial" w:cs="Arial"/>
          <w:b w:val="0"/>
          <w:bCs w:val="0"/>
          <w:highlight w:val="yellow"/>
        </w:rPr>
      </w:pPr>
      <w:r w:rsidRPr="00117380">
        <w:rPr>
          <w:rFonts w:ascii="Arial" w:hAnsi="Arial" w:cs="Arial"/>
          <w:b w:val="0"/>
          <w:bCs w:val="0"/>
          <w:highlight w:val="yellow"/>
        </w:rPr>
        <w:t>Property Manager (</w:t>
      </w:r>
      <w:r w:rsidR="00BC0F08">
        <w:rPr>
          <w:rFonts w:ascii="Arial" w:hAnsi="Arial" w:cs="Arial"/>
          <w:b w:val="0"/>
          <w:bCs w:val="0"/>
          <w:highlight w:val="yellow"/>
        </w:rPr>
        <w:t xml:space="preserve">239) </w:t>
      </w:r>
      <w:r w:rsidR="009F5202">
        <w:rPr>
          <w:rFonts w:ascii="Arial" w:hAnsi="Arial" w:cs="Arial"/>
          <w:b w:val="0"/>
          <w:bCs w:val="0"/>
          <w:highlight w:val="yellow"/>
        </w:rPr>
        <w:t>465-9007</w:t>
      </w:r>
    </w:p>
    <w:p w14:paraId="7267CB8C" w14:textId="7671A335" w:rsidR="00D700A2" w:rsidRDefault="00D700A2" w:rsidP="00D700A2">
      <w:pPr>
        <w:pStyle w:val="ListParagraph"/>
        <w:numPr>
          <w:ilvl w:val="0"/>
          <w:numId w:val="23"/>
        </w:numPr>
        <w:rPr>
          <w:rFonts w:ascii="Arial" w:hAnsi="Arial" w:cs="Arial"/>
          <w:b w:val="0"/>
          <w:bCs w:val="0"/>
        </w:rPr>
      </w:pPr>
      <w:r>
        <w:rPr>
          <w:rFonts w:ascii="Arial" w:hAnsi="Arial" w:cs="Arial"/>
          <w:b w:val="0"/>
          <w:bCs w:val="0"/>
        </w:rPr>
        <w:t xml:space="preserve">Front Gate </w:t>
      </w:r>
      <w:r w:rsidR="00117380">
        <w:rPr>
          <w:rFonts w:ascii="Arial" w:hAnsi="Arial" w:cs="Arial"/>
          <w:b w:val="0"/>
          <w:bCs w:val="0"/>
        </w:rPr>
        <w:t>(if applicable)</w:t>
      </w:r>
    </w:p>
    <w:p w14:paraId="530DF5EE" w14:textId="6BE96E58" w:rsidR="00D700A2" w:rsidRDefault="00B557FF" w:rsidP="00D700A2">
      <w:pPr>
        <w:pStyle w:val="ListParagraph"/>
        <w:numPr>
          <w:ilvl w:val="0"/>
          <w:numId w:val="23"/>
        </w:numPr>
        <w:rPr>
          <w:rFonts w:ascii="Arial" w:hAnsi="Arial" w:cs="Arial"/>
          <w:b w:val="0"/>
          <w:bCs w:val="0"/>
        </w:rPr>
      </w:pPr>
      <w:r>
        <w:rPr>
          <w:rFonts w:ascii="Arial" w:hAnsi="Arial" w:cs="Arial"/>
          <w:b w:val="0"/>
          <w:bCs w:val="0"/>
        </w:rPr>
        <w:t>Seacrest Southwest</w:t>
      </w:r>
      <w:r w:rsidR="00D700A2">
        <w:rPr>
          <w:rFonts w:ascii="Arial" w:hAnsi="Arial" w:cs="Arial"/>
          <w:b w:val="0"/>
          <w:bCs w:val="0"/>
        </w:rPr>
        <w:t xml:space="preserve"> Office- Customer Service (239) 261-3440</w:t>
      </w:r>
    </w:p>
    <w:p w14:paraId="32C8DEB8" w14:textId="4DA76D0A" w:rsidR="00D700A2" w:rsidRDefault="00D700A2" w:rsidP="00D700A2">
      <w:pPr>
        <w:rPr>
          <w:rFonts w:ascii="Arial" w:hAnsi="Arial" w:cs="Arial"/>
          <w:b w:val="0"/>
          <w:bCs w:val="0"/>
        </w:rPr>
      </w:pPr>
    </w:p>
    <w:p w14:paraId="2B0EFD90" w14:textId="58E6E670" w:rsidR="00D700A2" w:rsidRDefault="00D700A2" w:rsidP="00D700A2">
      <w:pPr>
        <w:rPr>
          <w:rFonts w:ascii="Arial" w:hAnsi="Arial" w:cs="Arial"/>
          <w:b w:val="0"/>
          <w:bCs w:val="0"/>
        </w:rPr>
      </w:pPr>
      <w:r>
        <w:rPr>
          <w:rFonts w:ascii="Arial" w:hAnsi="Arial" w:cs="Arial"/>
          <w:b w:val="0"/>
          <w:bCs w:val="0"/>
        </w:rPr>
        <w:t>For outside emergency information or assistance call:</w:t>
      </w:r>
    </w:p>
    <w:p w14:paraId="2D233553" w14:textId="7EBBD750" w:rsidR="00D700A2" w:rsidRPr="0013082E" w:rsidRDefault="0013082E" w:rsidP="00D700A2">
      <w:pPr>
        <w:rPr>
          <w:rFonts w:ascii="Arial" w:hAnsi="Arial" w:cs="Arial"/>
        </w:rPr>
      </w:pPr>
      <w:r w:rsidRPr="0013082E">
        <w:rPr>
          <w:rFonts w:ascii="Arial" w:hAnsi="Arial" w:cs="Arial"/>
        </w:rPr>
        <w:t>COLLIER COUNTY</w:t>
      </w:r>
    </w:p>
    <w:p w14:paraId="2F6ACE36" w14:textId="474E485F" w:rsidR="00FC7EBF" w:rsidRDefault="00FC7EBF" w:rsidP="00FC7EBF">
      <w:pPr>
        <w:pStyle w:val="ListParagraph"/>
        <w:numPr>
          <w:ilvl w:val="0"/>
          <w:numId w:val="23"/>
        </w:numPr>
        <w:rPr>
          <w:rFonts w:ascii="Arial" w:hAnsi="Arial" w:cs="Arial"/>
          <w:b w:val="0"/>
          <w:bCs w:val="0"/>
        </w:rPr>
      </w:pPr>
      <w:r>
        <w:rPr>
          <w:rFonts w:ascii="Arial" w:hAnsi="Arial" w:cs="Arial"/>
          <w:b w:val="0"/>
          <w:bCs w:val="0"/>
        </w:rPr>
        <w:t>American Red Cross (Local Chapter)</w:t>
      </w:r>
      <w:r>
        <w:rPr>
          <w:rFonts w:ascii="Arial" w:hAnsi="Arial" w:cs="Arial"/>
          <w:b w:val="0"/>
          <w:bCs w:val="0"/>
        </w:rPr>
        <w:tab/>
      </w:r>
      <w:r>
        <w:rPr>
          <w:rFonts w:ascii="Arial" w:hAnsi="Arial" w:cs="Arial"/>
          <w:b w:val="0"/>
          <w:bCs w:val="0"/>
        </w:rPr>
        <w:tab/>
        <w:t>(239) 278-3401</w:t>
      </w:r>
    </w:p>
    <w:p w14:paraId="213B465F" w14:textId="27D75694" w:rsidR="002B3FF4" w:rsidRPr="00FC7EBF" w:rsidRDefault="002B3FF4" w:rsidP="00FC7EBF">
      <w:pPr>
        <w:pStyle w:val="ListParagraph"/>
        <w:numPr>
          <w:ilvl w:val="0"/>
          <w:numId w:val="23"/>
        </w:numPr>
        <w:rPr>
          <w:rFonts w:ascii="Arial" w:hAnsi="Arial" w:cs="Arial"/>
          <w:b w:val="0"/>
          <w:bCs w:val="0"/>
        </w:rPr>
      </w:pPr>
      <w:r>
        <w:rPr>
          <w:rFonts w:ascii="Arial" w:hAnsi="Arial" w:cs="Arial"/>
          <w:b w:val="0"/>
          <w:bCs w:val="0"/>
        </w:rPr>
        <w:t>Collier County Animal Services</w:t>
      </w:r>
      <w:r>
        <w:rPr>
          <w:rFonts w:ascii="Arial" w:hAnsi="Arial" w:cs="Arial"/>
          <w:b w:val="0"/>
          <w:bCs w:val="0"/>
        </w:rPr>
        <w:tab/>
      </w:r>
      <w:r>
        <w:rPr>
          <w:rFonts w:ascii="Arial" w:hAnsi="Arial" w:cs="Arial"/>
          <w:b w:val="0"/>
          <w:bCs w:val="0"/>
        </w:rPr>
        <w:tab/>
      </w:r>
      <w:r>
        <w:rPr>
          <w:rFonts w:ascii="Arial" w:hAnsi="Arial" w:cs="Arial"/>
          <w:b w:val="0"/>
          <w:bCs w:val="0"/>
        </w:rPr>
        <w:tab/>
        <w:t>(239) 252-7387</w:t>
      </w:r>
    </w:p>
    <w:p w14:paraId="2A9CCAE0" w14:textId="28F3E37C" w:rsidR="00D700A2" w:rsidRDefault="00D700A2" w:rsidP="00D700A2">
      <w:pPr>
        <w:pStyle w:val="ListParagraph"/>
        <w:numPr>
          <w:ilvl w:val="0"/>
          <w:numId w:val="23"/>
        </w:numPr>
        <w:rPr>
          <w:rFonts w:ascii="Arial" w:hAnsi="Arial" w:cs="Arial"/>
          <w:b w:val="0"/>
          <w:bCs w:val="0"/>
        </w:rPr>
      </w:pPr>
      <w:r>
        <w:rPr>
          <w:rFonts w:ascii="Arial" w:hAnsi="Arial" w:cs="Arial"/>
          <w:b w:val="0"/>
          <w:bCs w:val="0"/>
        </w:rPr>
        <w:lastRenderedPageBreak/>
        <w:t>Collier County Emergency Hotline</w:t>
      </w:r>
      <w:r>
        <w:rPr>
          <w:rFonts w:ascii="Arial" w:hAnsi="Arial" w:cs="Arial"/>
          <w:b w:val="0"/>
          <w:bCs w:val="0"/>
        </w:rPr>
        <w:tab/>
      </w:r>
      <w:r>
        <w:rPr>
          <w:rFonts w:ascii="Arial" w:hAnsi="Arial" w:cs="Arial"/>
          <w:b w:val="0"/>
          <w:bCs w:val="0"/>
        </w:rPr>
        <w:tab/>
        <w:t>311 or (239) 252-</w:t>
      </w:r>
      <w:r w:rsidR="00A41E2F">
        <w:rPr>
          <w:rFonts w:ascii="Arial" w:hAnsi="Arial" w:cs="Arial"/>
          <w:b w:val="0"/>
          <w:bCs w:val="0"/>
        </w:rPr>
        <w:t>8</w:t>
      </w:r>
      <w:r>
        <w:rPr>
          <w:rFonts w:ascii="Arial" w:hAnsi="Arial" w:cs="Arial"/>
          <w:b w:val="0"/>
          <w:bCs w:val="0"/>
        </w:rPr>
        <w:t>444</w:t>
      </w:r>
    </w:p>
    <w:p w14:paraId="21A5F29B" w14:textId="33E491FB" w:rsidR="00D700A2" w:rsidRDefault="00D700A2" w:rsidP="00D700A2">
      <w:pPr>
        <w:pStyle w:val="ListParagraph"/>
        <w:numPr>
          <w:ilvl w:val="0"/>
          <w:numId w:val="23"/>
        </w:numPr>
        <w:rPr>
          <w:rFonts w:ascii="Arial" w:hAnsi="Arial" w:cs="Arial"/>
          <w:b w:val="0"/>
          <w:bCs w:val="0"/>
        </w:rPr>
      </w:pPr>
      <w:r>
        <w:rPr>
          <w:rFonts w:ascii="Arial" w:hAnsi="Arial" w:cs="Arial"/>
          <w:b w:val="0"/>
          <w:bCs w:val="0"/>
        </w:rPr>
        <w:t>Collier County Sheriff</w:t>
      </w:r>
      <w:r>
        <w:rPr>
          <w:rFonts w:ascii="Arial" w:hAnsi="Arial" w:cs="Arial"/>
          <w:b w:val="0"/>
          <w:bCs w:val="0"/>
        </w:rPr>
        <w:tab/>
      </w:r>
      <w:r>
        <w:rPr>
          <w:rFonts w:ascii="Arial" w:hAnsi="Arial" w:cs="Arial"/>
          <w:b w:val="0"/>
          <w:bCs w:val="0"/>
        </w:rPr>
        <w:tab/>
      </w:r>
      <w:r>
        <w:rPr>
          <w:rFonts w:ascii="Arial" w:hAnsi="Arial" w:cs="Arial"/>
          <w:b w:val="0"/>
          <w:bCs w:val="0"/>
        </w:rPr>
        <w:tab/>
      </w:r>
      <w:r>
        <w:rPr>
          <w:rFonts w:ascii="Arial" w:hAnsi="Arial" w:cs="Arial"/>
          <w:b w:val="0"/>
          <w:bCs w:val="0"/>
        </w:rPr>
        <w:tab/>
        <w:t>(239) 252-9300</w:t>
      </w:r>
    </w:p>
    <w:p w14:paraId="66B6E575" w14:textId="7FECD54D" w:rsidR="002E30ED" w:rsidRPr="00BC0F08" w:rsidRDefault="00D700A2" w:rsidP="00BC0F08">
      <w:pPr>
        <w:pStyle w:val="ListParagraph"/>
        <w:numPr>
          <w:ilvl w:val="0"/>
          <w:numId w:val="23"/>
        </w:numPr>
        <w:rPr>
          <w:rFonts w:ascii="Arial" w:hAnsi="Arial" w:cs="Arial"/>
          <w:b w:val="0"/>
          <w:bCs w:val="0"/>
        </w:rPr>
      </w:pPr>
      <w:r>
        <w:rPr>
          <w:rFonts w:ascii="Arial" w:hAnsi="Arial" w:cs="Arial"/>
          <w:b w:val="0"/>
          <w:bCs w:val="0"/>
        </w:rPr>
        <w:t xml:space="preserve">Collier County Emergency </w:t>
      </w:r>
      <w:proofErr w:type="gramStart"/>
      <w:r>
        <w:rPr>
          <w:rFonts w:ascii="Arial" w:hAnsi="Arial" w:cs="Arial"/>
          <w:b w:val="0"/>
          <w:bCs w:val="0"/>
        </w:rPr>
        <w:t>Management</w:t>
      </w:r>
      <w:r>
        <w:rPr>
          <w:rFonts w:ascii="Arial" w:hAnsi="Arial" w:cs="Arial"/>
          <w:b w:val="0"/>
          <w:bCs w:val="0"/>
        </w:rPr>
        <w:tab/>
      </w:r>
      <w:r>
        <w:rPr>
          <w:rFonts w:ascii="Arial" w:hAnsi="Arial" w:cs="Arial"/>
          <w:b w:val="0"/>
          <w:bCs w:val="0"/>
        </w:rPr>
        <w:tab/>
        <w:t>(</w:t>
      </w:r>
      <w:proofErr w:type="gramEnd"/>
      <w:r>
        <w:rPr>
          <w:rFonts w:ascii="Arial" w:hAnsi="Arial" w:cs="Arial"/>
          <w:b w:val="0"/>
          <w:bCs w:val="0"/>
        </w:rPr>
        <w:t xml:space="preserve">239) </w:t>
      </w:r>
      <w:r w:rsidR="002E30ED">
        <w:rPr>
          <w:rFonts w:ascii="Arial" w:hAnsi="Arial" w:cs="Arial"/>
          <w:b w:val="0"/>
          <w:bCs w:val="0"/>
        </w:rPr>
        <w:t>252-3600</w:t>
      </w:r>
    </w:p>
    <w:p w14:paraId="35E08DC6" w14:textId="2CD48482" w:rsidR="002E30ED" w:rsidRDefault="002E30ED" w:rsidP="00D700A2">
      <w:pPr>
        <w:pStyle w:val="ListParagraph"/>
        <w:numPr>
          <w:ilvl w:val="0"/>
          <w:numId w:val="23"/>
        </w:numPr>
        <w:rPr>
          <w:rFonts w:ascii="Arial" w:hAnsi="Arial" w:cs="Arial"/>
          <w:b w:val="0"/>
          <w:bCs w:val="0"/>
        </w:rPr>
      </w:pPr>
      <w:r>
        <w:rPr>
          <w:rFonts w:ascii="Arial" w:hAnsi="Arial" w:cs="Arial"/>
          <w:b w:val="0"/>
          <w:bCs w:val="0"/>
        </w:rPr>
        <w:t>FEMA</w:t>
      </w:r>
      <w:r>
        <w:rPr>
          <w:rFonts w:ascii="Arial" w:hAnsi="Arial" w:cs="Arial"/>
          <w:b w:val="0"/>
          <w:bCs w:val="0"/>
        </w:rPr>
        <w:tab/>
      </w:r>
      <w:r>
        <w:rPr>
          <w:rFonts w:ascii="Arial" w:hAnsi="Arial" w:cs="Arial"/>
          <w:b w:val="0"/>
          <w:bCs w:val="0"/>
        </w:rPr>
        <w:tab/>
      </w:r>
      <w:r>
        <w:rPr>
          <w:rFonts w:ascii="Arial" w:hAnsi="Arial" w:cs="Arial"/>
          <w:b w:val="0"/>
          <w:bCs w:val="0"/>
        </w:rPr>
        <w:tab/>
      </w:r>
      <w:r>
        <w:rPr>
          <w:rFonts w:ascii="Arial" w:hAnsi="Arial" w:cs="Arial"/>
          <w:b w:val="0"/>
          <w:bCs w:val="0"/>
        </w:rPr>
        <w:tab/>
      </w:r>
      <w:r>
        <w:rPr>
          <w:rFonts w:ascii="Arial" w:hAnsi="Arial" w:cs="Arial"/>
          <w:b w:val="0"/>
          <w:bCs w:val="0"/>
        </w:rPr>
        <w:tab/>
      </w:r>
      <w:r>
        <w:rPr>
          <w:rFonts w:ascii="Arial" w:hAnsi="Arial" w:cs="Arial"/>
          <w:b w:val="0"/>
          <w:bCs w:val="0"/>
        </w:rPr>
        <w:tab/>
      </w:r>
      <w:r>
        <w:rPr>
          <w:rFonts w:ascii="Arial" w:hAnsi="Arial" w:cs="Arial"/>
          <w:b w:val="0"/>
          <w:bCs w:val="0"/>
        </w:rPr>
        <w:tab/>
        <w:t>(800) 621-3362</w:t>
      </w:r>
    </w:p>
    <w:p w14:paraId="6FEC3D86" w14:textId="0C9D631F" w:rsidR="00AF066C" w:rsidRDefault="00AF066C" w:rsidP="00AF066C">
      <w:pPr>
        <w:rPr>
          <w:rFonts w:ascii="Arial" w:hAnsi="Arial" w:cs="Arial"/>
          <w:b w:val="0"/>
          <w:bCs w:val="0"/>
        </w:rPr>
      </w:pPr>
    </w:p>
    <w:p w14:paraId="0F9AB1A3" w14:textId="77777777" w:rsidR="005D5FBD" w:rsidRDefault="005D5FBD" w:rsidP="00BF7B19">
      <w:pPr>
        <w:pStyle w:val="Heading1"/>
      </w:pPr>
    </w:p>
    <w:p w14:paraId="7D20BB59" w14:textId="77777777" w:rsidR="0013082E" w:rsidRDefault="0013082E" w:rsidP="005D5FBD">
      <w:pPr>
        <w:pStyle w:val="Heading1"/>
        <w:rPr>
          <w:rFonts w:ascii="Arial" w:hAnsi="Arial" w:cs="Arial"/>
          <w:b/>
          <w:bCs/>
          <w:u w:val="none"/>
        </w:rPr>
      </w:pPr>
      <w:r>
        <w:rPr>
          <w:rFonts w:ascii="Arial" w:hAnsi="Arial" w:cs="Arial"/>
          <w:b/>
          <w:bCs/>
          <w:u w:val="none"/>
        </w:rPr>
        <w:t xml:space="preserve">COLLIER COUNTY </w:t>
      </w:r>
    </w:p>
    <w:p w14:paraId="6930BDEA" w14:textId="178C5189" w:rsidR="005D5FBD" w:rsidRPr="005D5FBD" w:rsidRDefault="005D5FBD" w:rsidP="005D5FBD">
      <w:pPr>
        <w:pStyle w:val="Heading1"/>
        <w:rPr>
          <w:rFonts w:ascii="Arial" w:hAnsi="Arial" w:cs="Arial"/>
          <w:u w:val="none"/>
        </w:rPr>
      </w:pPr>
      <w:r w:rsidRPr="005D5FBD">
        <w:rPr>
          <w:rFonts w:ascii="Arial" w:hAnsi="Arial" w:cs="Arial"/>
          <w:u w:val="none"/>
        </w:rPr>
        <w:t>EVACUATION DECISION INFORMATION/TOOL:  Click </w:t>
      </w:r>
      <w:hyperlink r:id="rId12" w:tgtFrame="_self" w:history="1">
        <w:r w:rsidRPr="005D5FBD">
          <w:rPr>
            <w:rStyle w:val="Hyperlink"/>
            <w:rFonts w:ascii="Arial" w:hAnsi="Arial" w:cs="Arial"/>
            <w:u w:val="none"/>
          </w:rPr>
          <w:t>HERE</w:t>
        </w:r>
      </w:hyperlink>
      <w:r w:rsidRPr="005D5FBD">
        <w:rPr>
          <w:rFonts w:ascii="Arial" w:hAnsi="Arial" w:cs="Arial"/>
          <w:u w:val="none"/>
        </w:rPr>
        <w:br/>
      </w:r>
      <w:r w:rsidRPr="005D5FBD">
        <w:rPr>
          <w:rFonts w:ascii="Arial" w:hAnsi="Arial" w:cs="Arial"/>
          <w:u w:val="none"/>
        </w:rPr>
        <w:br/>
        <w:t>GENERAL INFORMATION REGARDING EVACUATION AND SHELTERS </w:t>
      </w:r>
      <w:r w:rsidRPr="005D5FBD">
        <w:rPr>
          <w:rFonts w:ascii="Arial" w:hAnsi="Arial" w:cs="Arial"/>
          <w:u w:val="none"/>
        </w:rPr>
        <w:br/>
      </w:r>
    </w:p>
    <w:p w14:paraId="0DF29EEE" w14:textId="349346E3" w:rsidR="005D5FBD" w:rsidRPr="005D5FBD" w:rsidRDefault="005D5FBD" w:rsidP="005D5FBD">
      <w:pPr>
        <w:pStyle w:val="Heading1"/>
        <w:rPr>
          <w:rFonts w:ascii="Arial" w:hAnsi="Arial" w:cs="Arial"/>
          <w:u w:val="none"/>
        </w:rPr>
      </w:pPr>
      <w:r w:rsidRPr="0013082E">
        <w:rPr>
          <w:rFonts w:ascii="Arial" w:hAnsi="Arial" w:cs="Arial"/>
          <w:u w:val="none"/>
        </w:rPr>
        <w:t> Click</w:t>
      </w:r>
      <w:r w:rsidRPr="005D5FBD">
        <w:rPr>
          <w:rFonts w:ascii="Arial" w:hAnsi="Arial" w:cs="Arial"/>
          <w:u w:val="none"/>
        </w:rPr>
        <w:t> </w:t>
      </w:r>
      <w:hyperlink r:id="rId13" w:tgtFrame="_blank" w:history="1">
        <w:r w:rsidRPr="005D5FBD">
          <w:rPr>
            <w:rStyle w:val="Hyperlink"/>
            <w:rFonts w:ascii="Arial" w:hAnsi="Arial" w:cs="Arial"/>
            <w:u w:val="none"/>
          </w:rPr>
          <w:t>HERE</w:t>
        </w:r>
      </w:hyperlink>
      <w:r w:rsidRPr="005D5FBD">
        <w:rPr>
          <w:rFonts w:ascii="Arial" w:hAnsi="Arial" w:cs="Arial"/>
          <w:u w:val="none"/>
        </w:rPr>
        <w:t> for evacuation and general population shelter information.</w:t>
      </w:r>
    </w:p>
    <w:p w14:paraId="2FC7CE5A" w14:textId="77777777" w:rsidR="005D5FBD" w:rsidRPr="005D5FBD" w:rsidRDefault="005D5FBD" w:rsidP="005D5FBD">
      <w:pPr>
        <w:pStyle w:val="Heading1"/>
        <w:rPr>
          <w:rFonts w:ascii="Arial" w:hAnsi="Arial" w:cs="Arial"/>
          <w:u w:val="none"/>
        </w:rPr>
      </w:pPr>
      <w:r w:rsidRPr="005D5FBD">
        <w:rPr>
          <w:rFonts w:ascii="Arial" w:hAnsi="Arial" w:cs="Arial"/>
          <w:u w:val="none"/>
        </w:rPr>
        <w:t>  Click </w:t>
      </w:r>
      <w:hyperlink r:id="rId14" w:tgtFrame="_blank" w:history="1">
        <w:r w:rsidRPr="005D5FBD">
          <w:rPr>
            <w:rStyle w:val="Hyperlink"/>
            <w:rFonts w:ascii="Arial" w:hAnsi="Arial" w:cs="Arial"/>
            <w:u w:val="none"/>
          </w:rPr>
          <w:t>HERE</w:t>
        </w:r>
      </w:hyperlink>
      <w:hyperlink r:id="rId15" w:tgtFrame="_blank" w:history="1">
        <w:r w:rsidRPr="005D5FBD">
          <w:rPr>
            <w:rStyle w:val="Hyperlink"/>
            <w:rFonts w:ascii="Arial" w:hAnsi="Arial" w:cs="Arial"/>
            <w:u w:val="none"/>
          </w:rPr>
          <w:t> </w:t>
        </w:r>
      </w:hyperlink>
      <w:r w:rsidRPr="005D5FBD">
        <w:rPr>
          <w:rFonts w:ascii="Arial" w:hAnsi="Arial" w:cs="Arial"/>
          <w:u w:val="none"/>
        </w:rPr>
        <w:t>for a map indicating shelter locations around the county. </w:t>
      </w:r>
    </w:p>
    <w:p w14:paraId="3B03205C" w14:textId="77777777" w:rsidR="0013082E" w:rsidRPr="0013082E" w:rsidRDefault="005D5FBD" w:rsidP="005D5FBD">
      <w:pPr>
        <w:pStyle w:val="Heading1"/>
        <w:rPr>
          <w:rFonts w:ascii="Arial" w:hAnsi="Arial" w:cs="Arial"/>
          <w:u w:val="none"/>
        </w:rPr>
      </w:pPr>
      <w:proofErr w:type="gramStart"/>
      <w:r w:rsidRPr="0013082E">
        <w:rPr>
          <w:rFonts w:ascii="Arial" w:hAnsi="Arial" w:cs="Arial"/>
          <w:u w:val="none"/>
        </w:rPr>
        <w:t>  PET</w:t>
      </w:r>
      <w:proofErr w:type="gramEnd"/>
      <w:r w:rsidRPr="0013082E">
        <w:rPr>
          <w:rFonts w:ascii="Arial" w:hAnsi="Arial" w:cs="Arial"/>
          <w:u w:val="none"/>
        </w:rPr>
        <w:t xml:space="preserve"> SHELTERING INFORMATION</w:t>
      </w:r>
      <w:proofErr w:type="gramStart"/>
      <w:r w:rsidRPr="0013082E">
        <w:rPr>
          <w:rFonts w:ascii="Arial" w:hAnsi="Arial" w:cs="Arial"/>
          <w:u w:val="none"/>
        </w:rPr>
        <w:t>:  At</w:t>
      </w:r>
      <w:proofErr w:type="gramEnd"/>
      <w:r w:rsidRPr="0013082E">
        <w:rPr>
          <w:rFonts w:ascii="Arial" w:hAnsi="Arial" w:cs="Arial"/>
          <w:u w:val="none"/>
        </w:rPr>
        <w:t xml:space="preserve"> the time of the approaching disaster, listen to the local media for pet shelter information.</w:t>
      </w:r>
    </w:p>
    <w:p w14:paraId="7639FA87" w14:textId="77777777" w:rsidR="00A46DBF" w:rsidRDefault="00A46DBF" w:rsidP="0013082E">
      <w:pPr>
        <w:pStyle w:val="Heading1"/>
        <w:jc w:val="left"/>
        <w:rPr>
          <w:rFonts w:ascii="Open Sans" w:hAnsi="Open Sans" w:cs="Open Sans"/>
          <w:color w:val="000000"/>
          <w:u w:val="none"/>
          <w:shd w:val="clear" w:color="auto" w:fill="FFFFFF"/>
        </w:rPr>
      </w:pPr>
    </w:p>
    <w:p w14:paraId="773D5D09" w14:textId="77777777" w:rsidR="00A46DBF" w:rsidRDefault="00A46DBF" w:rsidP="0013082E">
      <w:pPr>
        <w:pStyle w:val="Heading1"/>
        <w:jc w:val="left"/>
      </w:pPr>
    </w:p>
    <w:p w14:paraId="5E8AE2E9" w14:textId="77777777" w:rsidR="00A46DBF" w:rsidRDefault="00A46DBF">
      <w:pPr>
        <w:rPr>
          <w:b w:val="0"/>
          <w:bCs w:val="0"/>
          <w:u w:val="single"/>
        </w:rPr>
      </w:pPr>
      <w:r>
        <w:br w:type="page"/>
      </w:r>
    </w:p>
    <w:p w14:paraId="7B06D7E5" w14:textId="5A77CD90" w:rsidR="006558F5" w:rsidRDefault="006558F5" w:rsidP="00A46DBF">
      <w:bookmarkStart w:id="28" w:name="_Toc38379669"/>
      <w:r>
        <w:rPr>
          <w:noProof/>
        </w:rPr>
        <w:lastRenderedPageBreak/>
        <w:drawing>
          <wp:anchor distT="0" distB="0" distL="114300" distR="114300" simplePos="0" relativeHeight="251658240" behindDoc="0" locked="0" layoutInCell="1" allowOverlap="1" wp14:anchorId="411603A0" wp14:editId="527173C3">
            <wp:simplePos x="0" y="0"/>
            <wp:positionH relativeFrom="margin">
              <wp:align>center</wp:align>
            </wp:positionH>
            <wp:positionV relativeFrom="paragraph">
              <wp:posOffset>0</wp:posOffset>
            </wp:positionV>
            <wp:extent cx="6546215" cy="8070850"/>
            <wp:effectExtent l="0" t="0" r="6985" b="6350"/>
            <wp:wrapTopAndBottom/>
            <wp:docPr id="841102461" name="Picture 1" descr="A picture containing text, screenshot, menu,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102461" name="Picture 1" descr="A picture containing text, screenshot, menu, fon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546596" cy="8071320"/>
                    </a:xfrm>
                    <a:prstGeom prst="rect">
                      <a:avLst/>
                    </a:prstGeom>
                  </pic:spPr>
                </pic:pic>
              </a:graphicData>
            </a:graphic>
            <wp14:sizeRelV relativeFrom="margin">
              <wp14:pctHeight>0</wp14:pctHeight>
            </wp14:sizeRelV>
          </wp:anchor>
        </w:drawing>
      </w:r>
    </w:p>
    <w:p w14:paraId="692DE734" w14:textId="53D2F76F" w:rsidR="006558F5" w:rsidRDefault="007633E2">
      <w:r>
        <w:rPr>
          <w:noProof/>
        </w:rPr>
        <w:lastRenderedPageBreak/>
        <w:drawing>
          <wp:anchor distT="0" distB="0" distL="114300" distR="114300" simplePos="0" relativeHeight="251661312" behindDoc="0" locked="0" layoutInCell="1" allowOverlap="1" wp14:anchorId="5F6B3583" wp14:editId="7B1AE934">
            <wp:simplePos x="0" y="0"/>
            <wp:positionH relativeFrom="page">
              <wp:posOffset>463550</wp:posOffset>
            </wp:positionH>
            <wp:positionV relativeFrom="paragraph">
              <wp:posOffset>0</wp:posOffset>
            </wp:positionV>
            <wp:extent cx="6673850" cy="7933055"/>
            <wp:effectExtent l="0" t="0" r="0" b="0"/>
            <wp:wrapSquare wrapText="bothSides"/>
            <wp:docPr id="1221326363" name="Picture 1" descr="A quick reference list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326363" name="Picture 1" descr="A quick reference list with white text&#10;&#10;Description automatically generated with low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673850" cy="7933055"/>
                    </a:xfrm>
                    <a:prstGeom prst="rect">
                      <a:avLst/>
                    </a:prstGeom>
                  </pic:spPr>
                </pic:pic>
              </a:graphicData>
            </a:graphic>
            <wp14:sizeRelH relativeFrom="margin">
              <wp14:pctWidth>0</wp14:pctWidth>
            </wp14:sizeRelH>
            <wp14:sizeRelV relativeFrom="margin">
              <wp14:pctHeight>0</wp14:pctHeight>
            </wp14:sizeRelV>
          </wp:anchor>
        </w:drawing>
      </w:r>
      <w:r w:rsidR="006558F5">
        <w:br w:type="page"/>
      </w:r>
    </w:p>
    <w:p w14:paraId="4FC0B775" w14:textId="77777777" w:rsidR="00A46DBF" w:rsidRPr="00A46DBF" w:rsidRDefault="00A46DBF" w:rsidP="00A46DBF"/>
    <w:p w14:paraId="2668B97E" w14:textId="2A9C8737" w:rsidR="00A46DBF" w:rsidRDefault="00FA514E" w:rsidP="00FA514E">
      <w:pPr>
        <w:pStyle w:val="Heading1"/>
        <w:rPr>
          <w:rFonts w:ascii="Arial" w:hAnsi="Arial" w:cs="Arial"/>
          <w:b/>
          <w:bCs/>
          <w:color w:val="002060"/>
          <w:sz w:val="22"/>
          <w:szCs w:val="22"/>
        </w:rPr>
      </w:pPr>
      <w:r>
        <w:rPr>
          <w:rFonts w:ascii="Arial" w:hAnsi="Arial" w:cs="Arial"/>
          <w:b/>
          <w:bCs/>
          <w:color w:val="002060"/>
          <w:sz w:val="22"/>
          <w:szCs w:val="22"/>
        </w:rPr>
        <w:t>Insurance Coverage Form</w:t>
      </w:r>
    </w:p>
    <w:p w14:paraId="25E3D1D2" w14:textId="77777777" w:rsidR="00FA514E" w:rsidRPr="00FA514E" w:rsidRDefault="00FA514E" w:rsidP="00FA514E"/>
    <w:p w14:paraId="27B21172" w14:textId="77777777" w:rsidR="00A46DBF" w:rsidRDefault="00A46DBF" w:rsidP="0013082E">
      <w:pPr>
        <w:pStyle w:val="Heading1"/>
        <w:jc w:val="left"/>
        <w:rPr>
          <w:rFonts w:ascii="Arial" w:hAnsi="Arial" w:cs="Arial"/>
          <w:b/>
          <w:bCs/>
          <w:color w:val="002060"/>
          <w:sz w:val="22"/>
          <w:szCs w:val="22"/>
        </w:rPr>
      </w:pPr>
    </w:p>
    <w:p w14:paraId="16E10DC8" w14:textId="437FE8D5" w:rsidR="00FA514E" w:rsidRDefault="00FA514E" w:rsidP="00FA514E">
      <w:pPr>
        <w:rPr>
          <w:rFonts w:ascii="Arial" w:hAnsi="Arial" w:cs="Arial"/>
          <w:b w:val="0"/>
          <w:bCs w:val="0"/>
        </w:rPr>
      </w:pPr>
      <w:r w:rsidRPr="00FA514E">
        <w:rPr>
          <w:rFonts w:ascii="Arial" w:hAnsi="Arial" w:cs="Arial"/>
          <w:b w:val="0"/>
          <w:bCs w:val="0"/>
        </w:rPr>
        <w:t>Insurance Agent: _</w:t>
      </w:r>
      <w:r w:rsidR="009F5202">
        <w:rPr>
          <w:rFonts w:ascii="Arial" w:hAnsi="Arial" w:cs="Arial"/>
          <w:b w:val="0"/>
          <w:bCs w:val="0"/>
        </w:rPr>
        <w:t>Laura Ambrose</w:t>
      </w:r>
      <w:r w:rsidR="006C2416">
        <w:rPr>
          <w:rFonts w:ascii="Arial" w:hAnsi="Arial" w:cs="Arial"/>
          <w:b w:val="0"/>
          <w:bCs w:val="0"/>
        </w:rPr>
        <w:t xml:space="preserve"> </w:t>
      </w:r>
      <w:r w:rsidRPr="00FA514E">
        <w:rPr>
          <w:rFonts w:ascii="Arial" w:hAnsi="Arial" w:cs="Arial"/>
          <w:b w:val="0"/>
          <w:bCs w:val="0"/>
        </w:rPr>
        <w:t>_____________________</w:t>
      </w:r>
      <w:r>
        <w:rPr>
          <w:rFonts w:ascii="Arial" w:hAnsi="Arial" w:cs="Arial"/>
          <w:b w:val="0"/>
          <w:bCs w:val="0"/>
        </w:rPr>
        <w:t>__________</w:t>
      </w:r>
    </w:p>
    <w:p w14:paraId="7B6BDF86" w14:textId="77777777" w:rsidR="00D2630B" w:rsidRDefault="00D2630B" w:rsidP="00FA514E">
      <w:pPr>
        <w:rPr>
          <w:rFonts w:ascii="Arial" w:hAnsi="Arial" w:cs="Arial"/>
          <w:b w:val="0"/>
          <w:bCs w:val="0"/>
        </w:rPr>
      </w:pPr>
    </w:p>
    <w:p w14:paraId="78FC5B9B" w14:textId="77777777" w:rsidR="009F5202" w:rsidRDefault="00D2630B" w:rsidP="00FA514E">
      <w:pPr>
        <w:rPr>
          <w:rFonts w:ascii="Arial" w:hAnsi="Arial" w:cs="Arial"/>
          <w:b w:val="0"/>
          <w:bCs w:val="0"/>
        </w:rPr>
      </w:pPr>
      <w:r>
        <w:rPr>
          <w:rFonts w:ascii="Arial" w:hAnsi="Arial" w:cs="Arial"/>
          <w:b w:val="0"/>
          <w:bCs w:val="0"/>
        </w:rPr>
        <w:t xml:space="preserve">Insurance Company: </w:t>
      </w:r>
      <w:r w:rsidR="009F5202">
        <w:rPr>
          <w:rFonts w:ascii="Arial" w:hAnsi="Arial" w:cs="Arial"/>
          <w:b w:val="0"/>
          <w:bCs w:val="0"/>
        </w:rPr>
        <w:t>Brown and Brown</w:t>
      </w:r>
    </w:p>
    <w:p w14:paraId="4A101B67" w14:textId="7CE504F6" w:rsidR="00D2630B" w:rsidRDefault="00D2630B" w:rsidP="00FA514E">
      <w:pPr>
        <w:rPr>
          <w:rFonts w:ascii="Arial" w:hAnsi="Arial" w:cs="Arial"/>
          <w:b w:val="0"/>
          <w:bCs w:val="0"/>
        </w:rPr>
      </w:pPr>
      <w:r>
        <w:rPr>
          <w:rFonts w:ascii="Arial" w:hAnsi="Arial" w:cs="Arial"/>
          <w:b w:val="0"/>
          <w:bCs w:val="0"/>
        </w:rPr>
        <w:t>_____________________________________________</w:t>
      </w:r>
    </w:p>
    <w:p w14:paraId="6B1E2C9E" w14:textId="77777777" w:rsidR="00FA514E" w:rsidRDefault="00FA514E" w:rsidP="00FA514E">
      <w:pPr>
        <w:rPr>
          <w:rFonts w:ascii="Arial" w:hAnsi="Arial" w:cs="Arial"/>
          <w:b w:val="0"/>
          <w:bCs w:val="0"/>
        </w:rPr>
      </w:pPr>
    </w:p>
    <w:p w14:paraId="1BD04776" w14:textId="4B02CA50" w:rsidR="00FA514E" w:rsidRDefault="00FA514E" w:rsidP="00FA514E">
      <w:pPr>
        <w:rPr>
          <w:rFonts w:ascii="Arial" w:hAnsi="Arial" w:cs="Arial"/>
          <w:b w:val="0"/>
          <w:bCs w:val="0"/>
        </w:rPr>
      </w:pPr>
      <w:r>
        <w:rPr>
          <w:rFonts w:ascii="Arial" w:hAnsi="Arial" w:cs="Arial"/>
          <w:b w:val="0"/>
          <w:bCs w:val="0"/>
        </w:rPr>
        <w:t>Address: ______________________________________________________</w:t>
      </w:r>
    </w:p>
    <w:p w14:paraId="50A740EC" w14:textId="77777777" w:rsidR="00FA514E" w:rsidRDefault="00FA514E" w:rsidP="00FA514E">
      <w:pPr>
        <w:rPr>
          <w:rFonts w:ascii="Arial" w:hAnsi="Arial" w:cs="Arial"/>
          <w:b w:val="0"/>
          <w:bCs w:val="0"/>
        </w:rPr>
      </w:pPr>
    </w:p>
    <w:p w14:paraId="30A17CBE" w14:textId="3DAF5977" w:rsidR="00FA514E" w:rsidRDefault="00FA514E" w:rsidP="00FA514E">
      <w:pPr>
        <w:rPr>
          <w:rFonts w:ascii="Arial" w:hAnsi="Arial" w:cs="Arial"/>
          <w:b w:val="0"/>
          <w:bCs w:val="0"/>
        </w:rPr>
      </w:pPr>
      <w:r>
        <w:rPr>
          <w:rFonts w:ascii="Arial" w:hAnsi="Arial" w:cs="Arial"/>
          <w:b w:val="0"/>
          <w:bCs w:val="0"/>
        </w:rPr>
        <w:t>Phone: ____________________________ Email: _____________________</w:t>
      </w:r>
    </w:p>
    <w:p w14:paraId="4DB376A9" w14:textId="77777777" w:rsidR="00FA514E" w:rsidRDefault="00FA514E" w:rsidP="00FA514E">
      <w:pPr>
        <w:rPr>
          <w:rFonts w:ascii="Arial" w:hAnsi="Arial" w:cs="Arial"/>
          <w:b w:val="0"/>
          <w:bCs w:val="0"/>
        </w:rPr>
      </w:pPr>
    </w:p>
    <w:p w14:paraId="2AED2263" w14:textId="77777777" w:rsidR="00FA514E" w:rsidRDefault="00FA514E" w:rsidP="00FA514E">
      <w:pPr>
        <w:rPr>
          <w:rFonts w:ascii="Arial" w:hAnsi="Arial" w:cs="Arial"/>
          <w:b w:val="0"/>
          <w:bCs w:val="0"/>
        </w:rPr>
      </w:pPr>
    </w:p>
    <w:p w14:paraId="31CC148C" w14:textId="68159A3F" w:rsidR="00FA514E" w:rsidRDefault="00FA514E" w:rsidP="00FA514E">
      <w:pPr>
        <w:jc w:val="center"/>
        <w:rPr>
          <w:rFonts w:ascii="Arial" w:hAnsi="Arial" w:cs="Arial"/>
          <w:b w:val="0"/>
          <w:bCs w:val="0"/>
        </w:rPr>
      </w:pPr>
      <w:r>
        <w:rPr>
          <w:rFonts w:ascii="Arial" w:hAnsi="Arial" w:cs="Arial"/>
          <w:b w:val="0"/>
          <w:bCs w:val="0"/>
        </w:rPr>
        <w:t>INSURANCE POLICY INFORMATION</w:t>
      </w:r>
    </w:p>
    <w:tbl>
      <w:tblPr>
        <w:tblStyle w:val="TableGrid"/>
        <w:tblW w:w="11109" w:type="dxa"/>
        <w:tblInd w:w="-995" w:type="dxa"/>
        <w:tblLook w:val="04A0" w:firstRow="1" w:lastRow="0" w:firstColumn="1" w:lastColumn="0" w:noHBand="0" w:noVBand="1"/>
      </w:tblPr>
      <w:tblGrid>
        <w:gridCol w:w="2626"/>
        <w:gridCol w:w="1984"/>
        <w:gridCol w:w="1984"/>
        <w:gridCol w:w="1984"/>
        <w:gridCol w:w="2531"/>
      </w:tblGrid>
      <w:tr w:rsidR="00FA514E" w14:paraId="0F3B139E" w14:textId="77777777" w:rsidTr="009B3EC1">
        <w:trPr>
          <w:trHeight w:val="863"/>
        </w:trPr>
        <w:tc>
          <w:tcPr>
            <w:tcW w:w="2626" w:type="dxa"/>
          </w:tcPr>
          <w:p w14:paraId="43F03EF6" w14:textId="10455157" w:rsidR="00FA514E" w:rsidRPr="00E65C80" w:rsidRDefault="00E65C80" w:rsidP="00FA514E">
            <w:pPr>
              <w:jc w:val="center"/>
              <w:rPr>
                <w:rFonts w:ascii="Arial" w:hAnsi="Arial" w:cs="Arial"/>
                <w:b w:val="0"/>
                <w:bCs w:val="0"/>
                <w:sz w:val="28"/>
                <w:szCs w:val="28"/>
              </w:rPr>
            </w:pPr>
            <w:r w:rsidRPr="00E65C80">
              <w:rPr>
                <w:rFonts w:ascii="Arial" w:hAnsi="Arial" w:cs="Arial"/>
                <w:b w:val="0"/>
                <w:bCs w:val="0"/>
                <w:sz w:val="28"/>
                <w:szCs w:val="28"/>
              </w:rPr>
              <w:t>Type of Insurance</w:t>
            </w:r>
          </w:p>
        </w:tc>
        <w:tc>
          <w:tcPr>
            <w:tcW w:w="1984" w:type="dxa"/>
          </w:tcPr>
          <w:p w14:paraId="72AC3842" w14:textId="47CF45C0" w:rsidR="00FA514E" w:rsidRPr="00E65C80" w:rsidRDefault="00E65C80" w:rsidP="00FA514E">
            <w:pPr>
              <w:jc w:val="center"/>
              <w:rPr>
                <w:rFonts w:ascii="Arial" w:hAnsi="Arial" w:cs="Arial"/>
                <w:b w:val="0"/>
                <w:bCs w:val="0"/>
                <w:sz w:val="28"/>
                <w:szCs w:val="28"/>
              </w:rPr>
            </w:pPr>
            <w:r w:rsidRPr="00E65C80">
              <w:rPr>
                <w:rFonts w:ascii="Arial" w:hAnsi="Arial" w:cs="Arial"/>
                <w:b w:val="0"/>
                <w:bCs w:val="0"/>
                <w:sz w:val="28"/>
                <w:szCs w:val="28"/>
              </w:rPr>
              <w:t>Policy</w:t>
            </w:r>
            <w:r>
              <w:rPr>
                <w:rFonts w:ascii="Arial" w:hAnsi="Arial" w:cs="Arial"/>
                <w:b w:val="0"/>
                <w:bCs w:val="0"/>
                <w:sz w:val="28"/>
                <w:szCs w:val="28"/>
              </w:rPr>
              <w:t xml:space="preserve"> No. </w:t>
            </w:r>
          </w:p>
        </w:tc>
        <w:tc>
          <w:tcPr>
            <w:tcW w:w="1984" w:type="dxa"/>
          </w:tcPr>
          <w:p w14:paraId="53F73476" w14:textId="256DF6D0" w:rsidR="00FA514E" w:rsidRPr="00E65C80" w:rsidRDefault="00E65C80" w:rsidP="00FA514E">
            <w:pPr>
              <w:jc w:val="center"/>
              <w:rPr>
                <w:rFonts w:ascii="Arial" w:hAnsi="Arial" w:cs="Arial"/>
                <w:b w:val="0"/>
                <w:bCs w:val="0"/>
                <w:sz w:val="28"/>
                <w:szCs w:val="28"/>
              </w:rPr>
            </w:pPr>
            <w:r>
              <w:rPr>
                <w:rFonts w:ascii="Arial" w:hAnsi="Arial" w:cs="Arial"/>
                <w:b w:val="0"/>
                <w:bCs w:val="0"/>
                <w:sz w:val="28"/>
                <w:szCs w:val="28"/>
              </w:rPr>
              <w:t>Deductibles</w:t>
            </w:r>
          </w:p>
        </w:tc>
        <w:tc>
          <w:tcPr>
            <w:tcW w:w="1984" w:type="dxa"/>
          </w:tcPr>
          <w:p w14:paraId="4DA46FB4" w14:textId="4A685029" w:rsidR="00FA514E" w:rsidRPr="00E65C80" w:rsidRDefault="00E65C80" w:rsidP="00FA514E">
            <w:pPr>
              <w:jc w:val="center"/>
              <w:rPr>
                <w:rFonts w:ascii="Arial" w:hAnsi="Arial" w:cs="Arial"/>
                <w:b w:val="0"/>
                <w:bCs w:val="0"/>
                <w:sz w:val="28"/>
                <w:szCs w:val="28"/>
              </w:rPr>
            </w:pPr>
            <w:r>
              <w:rPr>
                <w:rFonts w:ascii="Arial" w:hAnsi="Arial" w:cs="Arial"/>
                <w:b w:val="0"/>
                <w:bCs w:val="0"/>
                <w:sz w:val="28"/>
                <w:szCs w:val="28"/>
              </w:rPr>
              <w:t>Policy Limits</w:t>
            </w:r>
          </w:p>
        </w:tc>
        <w:tc>
          <w:tcPr>
            <w:tcW w:w="2531" w:type="dxa"/>
          </w:tcPr>
          <w:p w14:paraId="385E2841" w14:textId="11996A7C" w:rsidR="00FA514E" w:rsidRPr="00E65C80" w:rsidRDefault="00E65C80" w:rsidP="00FA514E">
            <w:pPr>
              <w:jc w:val="center"/>
              <w:rPr>
                <w:rFonts w:ascii="Arial" w:hAnsi="Arial" w:cs="Arial"/>
                <w:b w:val="0"/>
                <w:bCs w:val="0"/>
                <w:sz w:val="28"/>
                <w:szCs w:val="28"/>
              </w:rPr>
            </w:pPr>
            <w:r>
              <w:rPr>
                <w:rFonts w:ascii="Arial" w:hAnsi="Arial" w:cs="Arial"/>
                <w:b w:val="0"/>
                <w:bCs w:val="0"/>
                <w:sz w:val="28"/>
                <w:szCs w:val="28"/>
              </w:rPr>
              <w:t>Coverage (General Description)</w:t>
            </w:r>
          </w:p>
        </w:tc>
      </w:tr>
      <w:tr w:rsidR="00FA514E" w14:paraId="029CC22C" w14:textId="77777777" w:rsidTr="009B3EC1">
        <w:trPr>
          <w:trHeight w:val="884"/>
        </w:trPr>
        <w:tc>
          <w:tcPr>
            <w:tcW w:w="2626" w:type="dxa"/>
          </w:tcPr>
          <w:p w14:paraId="686C4B3E" w14:textId="77777777" w:rsidR="00FA514E" w:rsidRPr="00FA514E" w:rsidRDefault="00FA514E" w:rsidP="00FA514E">
            <w:pPr>
              <w:jc w:val="center"/>
              <w:rPr>
                <w:rFonts w:ascii="Arial" w:hAnsi="Arial" w:cs="Arial"/>
                <w:b w:val="0"/>
                <w:bCs w:val="0"/>
                <w:sz w:val="36"/>
                <w:szCs w:val="36"/>
              </w:rPr>
            </w:pPr>
          </w:p>
        </w:tc>
        <w:tc>
          <w:tcPr>
            <w:tcW w:w="1984" w:type="dxa"/>
          </w:tcPr>
          <w:p w14:paraId="1D8F883B" w14:textId="77777777" w:rsidR="00FA514E" w:rsidRPr="00FA514E" w:rsidRDefault="00FA514E" w:rsidP="00FA514E">
            <w:pPr>
              <w:jc w:val="center"/>
              <w:rPr>
                <w:rFonts w:ascii="Arial" w:hAnsi="Arial" w:cs="Arial"/>
                <w:b w:val="0"/>
                <w:bCs w:val="0"/>
                <w:sz w:val="36"/>
                <w:szCs w:val="36"/>
              </w:rPr>
            </w:pPr>
          </w:p>
        </w:tc>
        <w:tc>
          <w:tcPr>
            <w:tcW w:w="1984" w:type="dxa"/>
          </w:tcPr>
          <w:p w14:paraId="2669F8D5" w14:textId="77777777" w:rsidR="00FA514E" w:rsidRPr="00FA514E" w:rsidRDefault="00FA514E" w:rsidP="00FA514E">
            <w:pPr>
              <w:jc w:val="center"/>
              <w:rPr>
                <w:rFonts w:ascii="Arial" w:hAnsi="Arial" w:cs="Arial"/>
                <w:b w:val="0"/>
                <w:bCs w:val="0"/>
                <w:sz w:val="36"/>
                <w:szCs w:val="36"/>
              </w:rPr>
            </w:pPr>
          </w:p>
        </w:tc>
        <w:tc>
          <w:tcPr>
            <w:tcW w:w="1984" w:type="dxa"/>
          </w:tcPr>
          <w:p w14:paraId="4A7BBC19" w14:textId="77777777" w:rsidR="00FA514E" w:rsidRPr="00FA514E" w:rsidRDefault="00FA514E" w:rsidP="00FA514E">
            <w:pPr>
              <w:jc w:val="center"/>
              <w:rPr>
                <w:rFonts w:ascii="Arial" w:hAnsi="Arial" w:cs="Arial"/>
                <w:b w:val="0"/>
                <w:bCs w:val="0"/>
                <w:sz w:val="36"/>
                <w:szCs w:val="36"/>
              </w:rPr>
            </w:pPr>
          </w:p>
        </w:tc>
        <w:tc>
          <w:tcPr>
            <w:tcW w:w="2531" w:type="dxa"/>
          </w:tcPr>
          <w:p w14:paraId="07EBF82E" w14:textId="77777777" w:rsidR="00FA514E" w:rsidRPr="00FA514E" w:rsidRDefault="00FA514E" w:rsidP="00FA514E">
            <w:pPr>
              <w:jc w:val="center"/>
              <w:rPr>
                <w:rFonts w:ascii="Arial" w:hAnsi="Arial" w:cs="Arial"/>
                <w:b w:val="0"/>
                <w:bCs w:val="0"/>
                <w:sz w:val="36"/>
                <w:szCs w:val="36"/>
              </w:rPr>
            </w:pPr>
          </w:p>
        </w:tc>
      </w:tr>
      <w:tr w:rsidR="00FA514E" w14:paraId="5D2F9040" w14:textId="77777777" w:rsidTr="009B3EC1">
        <w:trPr>
          <w:trHeight w:val="863"/>
        </w:trPr>
        <w:tc>
          <w:tcPr>
            <w:tcW w:w="2626" w:type="dxa"/>
          </w:tcPr>
          <w:p w14:paraId="52D1D412" w14:textId="77777777" w:rsidR="00FA514E" w:rsidRPr="00FA514E" w:rsidRDefault="00FA514E" w:rsidP="00FA514E">
            <w:pPr>
              <w:jc w:val="center"/>
              <w:rPr>
                <w:rFonts w:ascii="Arial" w:hAnsi="Arial" w:cs="Arial"/>
                <w:b w:val="0"/>
                <w:bCs w:val="0"/>
                <w:sz w:val="36"/>
                <w:szCs w:val="36"/>
              </w:rPr>
            </w:pPr>
          </w:p>
        </w:tc>
        <w:tc>
          <w:tcPr>
            <w:tcW w:w="1984" w:type="dxa"/>
          </w:tcPr>
          <w:p w14:paraId="56C19852" w14:textId="77777777" w:rsidR="00FA514E" w:rsidRPr="00FA514E" w:rsidRDefault="00FA514E" w:rsidP="00FA514E">
            <w:pPr>
              <w:jc w:val="center"/>
              <w:rPr>
                <w:rFonts w:ascii="Arial" w:hAnsi="Arial" w:cs="Arial"/>
                <w:b w:val="0"/>
                <w:bCs w:val="0"/>
                <w:sz w:val="36"/>
                <w:szCs w:val="36"/>
              </w:rPr>
            </w:pPr>
          </w:p>
        </w:tc>
        <w:tc>
          <w:tcPr>
            <w:tcW w:w="1984" w:type="dxa"/>
          </w:tcPr>
          <w:p w14:paraId="5BFD7434" w14:textId="77777777" w:rsidR="00FA514E" w:rsidRPr="00FA514E" w:rsidRDefault="00FA514E" w:rsidP="00FA514E">
            <w:pPr>
              <w:jc w:val="center"/>
              <w:rPr>
                <w:rFonts w:ascii="Arial" w:hAnsi="Arial" w:cs="Arial"/>
                <w:b w:val="0"/>
                <w:bCs w:val="0"/>
                <w:sz w:val="36"/>
                <w:szCs w:val="36"/>
              </w:rPr>
            </w:pPr>
          </w:p>
        </w:tc>
        <w:tc>
          <w:tcPr>
            <w:tcW w:w="1984" w:type="dxa"/>
          </w:tcPr>
          <w:p w14:paraId="255FD6BE" w14:textId="77777777" w:rsidR="00FA514E" w:rsidRPr="00FA514E" w:rsidRDefault="00FA514E" w:rsidP="00FA514E">
            <w:pPr>
              <w:jc w:val="center"/>
              <w:rPr>
                <w:rFonts w:ascii="Arial" w:hAnsi="Arial" w:cs="Arial"/>
                <w:b w:val="0"/>
                <w:bCs w:val="0"/>
                <w:sz w:val="36"/>
                <w:szCs w:val="36"/>
              </w:rPr>
            </w:pPr>
          </w:p>
        </w:tc>
        <w:tc>
          <w:tcPr>
            <w:tcW w:w="2531" w:type="dxa"/>
          </w:tcPr>
          <w:p w14:paraId="68BE076B" w14:textId="77777777" w:rsidR="00FA514E" w:rsidRPr="00FA514E" w:rsidRDefault="00FA514E" w:rsidP="00FA514E">
            <w:pPr>
              <w:jc w:val="center"/>
              <w:rPr>
                <w:rFonts w:ascii="Arial" w:hAnsi="Arial" w:cs="Arial"/>
                <w:b w:val="0"/>
                <w:bCs w:val="0"/>
                <w:sz w:val="36"/>
                <w:szCs w:val="36"/>
              </w:rPr>
            </w:pPr>
          </w:p>
        </w:tc>
      </w:tr>
      <w:tr w:rsidR="00FA514E" w14:paraId="7C3DE268" w14:textId="77777777" w:rsidTr="009B3EC1">
        <w:trPr>
          <w:trHeight w:val="884"/>
        </w:trPr>
        <w:tc>
          <w:tcPr>
            <w:tcW w:w="2626" w:type="dxa"/>
          </w:tcPr>
          <w:p w14:paraId="04BDD52C" w14:textId="77777777" w:rsidR="00FA514E" w:rsidRPr="00FA514E" w:rsidRDefault="00FA514E" w:rsidP="00FA514E">
            <w:pPr>
              <w:jc w:val="center"/>
              <w:rPr>
                <w:rFonts w:ascii="Arial" w:hAnsi="Arial" w:cs="Arial"/>
                <w:b w:val="0"/>
                <w:bCs w:val="0"/>
                <w:sz w:val="36"/>
                <w:szCs w:val="36"/>
              </w:rPr>
            </w:pPr>
          </w:p>
        </w:tc>
        <w:tc>
          <w:tcPr>
            <w:tcW w:w="1984" w:type="dxa"/>
          </w:tcPr>
          <w:p w14:paraId="01A7BE5F" w14:textId="77777777" w:rsidR="00FA514E" w:rsidRPr="00FA514E" w:rsidRDefault="00FA514E" w:rsidP="00FA514E">
            <w:pPr>
              <w:jc w:val="center"/>
              <w:rPr>
                <w:rFonts w:ascii="Arial" w:hAnsi="Arial" w:cs="Arial"/>
                <w:b w:val="0"/>
                <w:bCs w:val="0"/>
                <w:sz w:val="36"/>
                <w:szCs w:val="36"/>
              </w:rPr>
            </w:pPr>
          </w:p>
        </w:tc>
        <w:tc>
          <w:tcPr>
            <w:tcW w:w="1984" w:type="dxa"/>
          </w:tcPr>
          <w:p w14:paraId="1B3EFDA2" w14:textId="77777777" w:rsidR="00FA514E" w:rsidRPr="00FA514E" w:rsidRDefault="00FA514E" w:rsidP="00FA514E">
            <w:pPr>
              <w:jc w:val="center"/>
              <w:rPr>
                <w:rFonts w:ascii="Arial" w:hAnsi="Arial" w:cs="Arial"/>
                <w:b w:val="0"/>
                <w:bCs w:val="0"/>
                <w:sz w:val="36"/>
                <w:szCs w:val="36"/>
              </w:rPr>
            </w:pPr>
          </w:p>
        </w:tc>
        <w:tc>
          <w:tcPr>
            <w:tcW w:w="1984" w:type="dxa"/>
          </w:tcPr>
          <w:p w14:paraId="5A94EF64" w14:textId="77777777" w:rsidR="00FA514E" w:rsidRPr="00FA514E" w:rsidRDefault="00FA514E" w:rsidP="00FA514E">
            <w:pPr>
              <w:jc w:val="center"/>
              <w:rPr>
                <w:rFonts w:ascii="Arial" w:hAnsi="Arial" w:cs="Arial"/>
                <w:b w:val="0"/>
                <w:bCs w:val="0"/>
                <w:sz w:val="36"/>
                <w:szCs w:val="36"/>
              </w:rPr>
            </w:pPr>
          </w:p>
        </w:tc>
        <w:tc>
          <w:tcPr>
            <w:tcW w:w="2531" w:type="dxa"/>
          </w:tcPr>
          <w:p w14:paraId="1EB0B5DF" w14:textId="77777777" w:rsidR="00FA514E" w:rsidRPr="00FA514E" w:rsidRDefault="00FA514E" w:rsidP="00FA514E">
            <w:pPr>
              <w:jc w:val="center"/>
              <w:rPr>
                <w:rFonts w:ascii="Arial" w:hAnsi="Arial" w:cs="Arial"/>
                <w:b w:val="0"/>
                <w:bCs w:val="0"/>
                <w:sz w:val="36"/>
                <w:szCs w:val="36"/>
              </w:rPr>
            </w:pPr>
          </w:p>
        </w:tc>
      </w:tr>
      <w:tr w:rsidR="00FA514E" w14:paraId="157AD90D" w14:textId="77777777" w:rsidTr="009B3EC1">
        <w:trPr>
          <w:trHeight w:val="863"/>
        </w:trPr>
        <w:tc>
          <w:tcPr>
            <w:tcW w:w="2626" w:type="dxa"/>
          </w:tcPr>
          <w:p w14:paraId="6D23AB09" w14:textId="77777777" w:rsidR="00FA514E" w:rsidRPr="00FA514E" w:rsidRDefault="00FA514E" w:rsidP="00FA514E">
            <w:pPr>
              <w:jc w:val="center"/>
              <w:rPr>
                <w:rFonts w:ascii="Arial" w:hAnsi="Arial" w:cs="Arial"/>
                <w:b w:val="0"/>
                <w:bCs w:val="0"/>
                <w:sz w:val="36"/>
                <w:szCs w:val="36"/>
              </w:rPr>
            </w:pPr>
          </w:p>
        </w:tc>
        <w:tc>
          <w:tcPr>
            <w:tcW w:w="1984" w:type="dxa"/>
          </w:tcPr>
          <w:p w14:paraId="0C6570D5" w14:textId="77777777" w:rsidR="00FA514E" w:rsidRPr="00FA514E" w:rsidRDefault="00FA514E" w:rsidP="00FA514E">
            <w:pPr>
              <w:jc w:val="center"/>
              <w:rPr>
                <w:rFonts w:ascii="Arial" w:hAnsi="Arial" w:cs="Arial"/>
                <w:b w:val="0"/>
                <w:bCs w:val="0"/>
                <w:sz w:val="36"/>
                <w:szCs w:val="36"/>
              </w:rPr>
            </w:pPr>
          </w:p>
        </w:tc>
        <w:tc>
          <w:tcPr>
            <w:tcW w:w="1984" w:type="dxa"/>
          </w:tcPr>
          <w:p w14:paraId="2AA658E6" w14:textId="77777777" w:rsidR="00FA514E" w:rsidRPr="00FA514E" w:rsidRDefault="00FA514E" w:rsidP="00FA514E">
            <w:pPr>
              <w:jc w:val="center"/>
              <w:rPr>
                <w:rFonts w:ascii="Arial" w:hAnsi="Arial" w:cs="Arial"/>
                <w:b w:val="0"/>
                <w:bCs w:val="0"/>
                <w:sz w:val="36"/>
                <w:szCs w:val="36"/>
              </w:rPr>
            </w:pPr>
          </w:p>
        </w:tc>
        <w:tc>
          <w:tcPr>
            <w:tcW w:w="1984" w:type="dxa"/>
          </w:tcPr>
          <w:p w14:paraId="4AAD27E7" w14:textId="77777777" w:rsidR="00FA514E" w:rsidRPr="00FA514E" w:rsidRDefault="00FA514E" w:rsidP="00FA514E">
            <w:pPr>
              <w:jc w:val="center"/>
              <w:rPr>
                <w:rFonts w:ascii="Arial" w:hAnsi="Arial" w:cs="Arial"/>
                <w:b w:val="0"/>
                <w:bCs w:val="0"/>
                <w:sz w:val="36"/>
                <w:szCs w:val="36"/>
              </w:rPr>
            </w:pPr>
          </w:p>
        </w:tc>
        <w:tc>
          <w:tcPr>
            <w:tcW w:w="2531" w:type="dxa"/>
          </w:tcPr>
          <w:p w14:paraId="6FE0932B" w14:textId="77777777" w:rsidR="00FA514E" w:rsidRPr="00FA514E" w:rsidRDefault="00FA514E" w:rsidP="00FA514E">
            <w:pPr>
              <w:jc w:val="center"/>
              <w:rPr>
                <w:rFonts w:ascii="Arial" w:hAnsi="Arial" w:cs="Arial"/>
                <w:b w:val="0"/>
                <w:bCs w:val="0"/>
                <w:sz w:val="36"/>
                <w:szCs w:val="36"/>
              </w:rPr>
            </w:pPr>
          </w:p>
        </w:tc>
      </w:tr>
      <w:tr w:rsidR="00FA514E" w14:paraId="60A76B33" w14:textId="77777777" w:rsidTr="009B3EC1">
        <w:trPr>
          <w:trHeight w:val="863"/>
        </w:trPr>
        <w:tc>
          <w:tcPr>
            <w:tcW w:w="2626" w:type="dxa"/>
          </w:tcPr>
          <w:p w14:paraId="24E58817" w14:textId="77777777" w:rsidR="00FA514E" w:rsidRPr="00FA514E" w:rsidRDefault="00FA514E" w:rsidP="00FA514E">
            <w:pPr>
              <w:jc w:val="center"/>
              <w:rPr>
                <w:rFonts w:ascii="Arial" w:hAnsi="Arial" w:cs="Arial"/>
                <w:b w:val="0"/>
                <w:bCs w:val="0"/>
                <w:sz w:val="36"/>
                <w:szCs w:val="36"/>
              </w:rPr>
            </w:pPr>
          </w:p>
        </w:tc>
        <w:tc>
          <w:tcPr>
            <w:tcW w:w="1984" w:type="dxa"/>
          </w:tcPr>
          <w:p w14:paraId="14A28EF5" w14:textId="77777777" w:rsidR="00FA514E" w:rsidRPr="00FA514E" w:rsidRDefault="00FA514E" w:rsidP="00FA514E">
            <w:pPr>
              <w:jc w:val="center"/>
              <w:rPr>
                <w:rFonts w:ascii="Arial" w:hAnsi="Arial" w:cs="Arial"/>
                <w:b w:val="0"/>
                <w:bCs w:val="0"/>
                <w:sz w:val="36"/>
                <w:szCs w:val="36"/>
              </w:rPr>
            </w:pPr>
          </w:p>
        </w:tc>
        <w:tc>
          <w:tcPr>
            <w:tcW w:w="1984" w:type="dxa"/>
          </w:tcPr>
          <w:p w14:paraId="3B53141D" w14:textId="77777777" w:rsidR="00FA514E" w:rsidRPr="00FA514E" w:rsidRDefault="00FA514E" w:rsidP="00FA514E">
            <w:pPr>
              <w:jc w:val="center"/>
              <w:rPr>
                <w:rFonts w:ascii="Arial" w:hAnsi="Arial" w:cs="Arial"/>
                <w:b w:val="0"/>
                <w:bCs w:val="0"/>
                <w:sz w:val="36"/>
                <w:szCs w:val="36"/>
              </w:rPr>
            </w:pPr>
          </w:p>
        </w:tc>
        <w:tc>
          <w:tcPr>
            <w:tcW w:w="1984" w:type="dxa"/>
          </w:tcPr>
          <w:p w14:paraId="7D375E78" w14:textId="77777777" w:rsidR="00FA514E" w:rsidRPr="00FA514E" w:rsidRDefault="00FA514E" w:rsidP="00FA514E">
            <w:pPr>
              <w:jc w:val="center"/>
              <w:rPr>
                <w:rFonts w:ascii="Arial" w:hAnsi="Arial" w:cs="Arial"/>
                <w:b w:val="0"/>
                <w:bCs w:val="0"/>
                <w:sz w:val="36"/>
                <w:szCs w:val="36"/>
              </w:rPr>
            </w:pPr>
          </w:p>
        </w:tc>
        <w:tc>
          <w:tcPr>
            <w:tcW w:w="2531" w:type="dxa"/>
          </w:tcPr>
          <w:p w14:paraId="50301BCD" w14:textId="77777777" w:rsidR="00FA514E" w:rsidRPr="00FA514E" w:rsidRDefault="00FA514E" w:rsidP="00FA514E">
            <w:pPr>
              <w:jc w:val="center"/>
              <w:rPr>
                <w:rFonts w:ascii="Arial" w:hAnsi="Arial" w:cs="Arial"/>
                <w:b w:val="0"/>
                <w:bCs w:val="0"/>
                <w:sz w:val="36"/>
                <w:szCs w:val="36"/>
              </w:rPr>
            </w:pPr>
          </w:p>
        </w:tc>
      </w:tr>
      <w:tr w:rsidR="00FA514E" w14:paraId="607F9D72" w14:textId="77777777" w:rsidTr="009B3EC1">
        <w:trPr>
          <w:trHeight w:val="884"/>
        </w:trPr>
        <w:tc>
          <w:tcPr>
            <w:tcW w:w="2626" w:type="dxa"/>
          </w:tcPr>
          <w:p w14:paraId="11C87AAB" w14:textId="77777777" w:rsidR="00FA514E" w:rsidRPr="00FA514E" w:rsidRDefault="00FA514E" w:rsidP="00FA514E">
            <w:pPr>
              <w:jc w:val="center"/>
              <w:rPr>
                <w:rFonts w:ascii="Arial" w:hAnsi="Arial" w:cs="Arial"/>
                <w:b w:val="0"/>
                <w:bCs w:val="0"/>
                <w:sz w:val="36"/>
                <w:szCs w:val="36"/>
              </w:rPr>
            </w:pPr>
          </w:p>
        </w:tc>
        <w:tc>
          <w:tcPr>
            <w:tcW w:w="1984" w:type="dxa"/>
          </w:tcPr>
          <w:p w14:paraId="53169E41" w14:textId="77777777" w:rsidR="00FA514E" w:rsidRPr="00FA514E" w:rsidRDefault="00FA514E" w:rsidP="00FA514E">
            <w:pPr>
              <w:jc w:val="center"/>
              <w:rPr>
                <w:rFonts w:ascii="Arial" w:hAnsi="Arial" w:cs="Arial"/>
                <w:b w:val="0"/>
                <w:bCs w:val="0"/>
                <w:sz w:val="36"/>
                <w:szCs w:val="36"/>
              </w:rPr>
            </w:pPr>
          </w:p>
        </w:tc>
        <w:tc>
          <w:tcPr>
            <w:tcW w:w="1984" w:type="dxa"/>
          </w:tcPr>
          <w:p w14:paraId="25C1FCEE" w14:textId="77777777" w:rsidR="00FA514E" w:rsidRPr="00FA514E" w:rsidRDefault="00FA514E" w:rsidP="00FA514E">
            <w:pPr>
              <w:jc w:val="center"/>
              <w:rPr>
                <w:rFonts w:ascii="Arial" w:hAnsi="Arial" w:cs="Arial"/>
                <w:b w:val="0"/>
                <w:bCs w:val="0"/>
                <w:sz w:val="36"/>
                <w:szCs w:val="36"/>
              </w:rPr>
            </w:pPr>
          </w:p>
        </w:tc>
        <w:tc>
          <w:tcPr>
            <w:tcW w:w="1984" w:type="dxa"/>
          </w:tcPr>
          <w:p w14:paraId="1E10FDB8" w14:textId="77777777" w:rsidR="00FA514E" w:rsidRPr="00FA514E" w:rsidRDefault="00FA514E" w:rsidP="00FA514E">
            <w:pPr>
              <w:jc w:val="center"/>
              <w:rPr>
                <w:rFonts w:ascii="Arial" w:hAnsi="Arial" w:cs="Arial"/>
                <w:b w:val="0"/>
                <w:bCs w:val="0"/>
                <w:sz w:val="36"/>
                <w:szCs w:val="36"/>
              </w:rPr>
            </w:pPr>
          </w:p>
        </w:tc>
        <w:tc>
          <w:tcPr>
            <w:tcW w:w="2531" w:type="dxa"/>
          </w:tcPr>
          <w:p w14:paraId="0CE24BB9" w14:textId="77777777" w:rsidR="00FA514E" w:rsidRPr="00FA514E" w:rsidRDefault="00FA514E" w:rsidP="00FA514E">
            <w:pPr>
              <w:jc w:val="center"/>
              <w:rPr>
                <w:rFonts w:ascii="Arial" w:hAnsi="Arial" w:cs="Arial"/>
                <w:b w:val="0"/>
                <w:bCs w:val="0"/>
                <w:sz w:val="36"/>
                <w:szCs w:val="36"/>
              </w:rPr>
            </w:pPr>
          </w:p>
        </w:tc>
      </w:tr>
      <w:tr w:rsidR="00E65C80" w14:paraId="50347B33" w14:textId="77777777" w:rsidTr="0020084B">
        <w:trPr>
          <w:trHeight w:val="884"/>
        </w:trPr>
        <w:tc>
          <w:tcPr>
            <w:tcW w:w="2626" w:type="dxa"/>
          </w:tcPr>
          <w:p w14:paraId="65412BF9" w14:textId="77777777" w:rsidR="00E65C80" w:rsidRPr="00FA514E" w:rsidRDefault="00E65C80" w:rsidP="00FA514E">
            <w:pPr>
              <w:jc w:val="center"/>
              <w:rPr>
                <w:rFonts w:ascii="Arial" w:hAnsi="Arial" w:cs="Arial"/>
                <w:b w:val="0"/>
                <w:bCs w:val="0"/>
                <w:sz w:val="36"/>
                <w:szCs w:val="36"/>
              </w:rPr>
            </w:pPr>
          </w:p>
        </w:tc>
        <w:tc>
          <w:tcPr>
            <w:tcW w:w="1984" w:type="dxa"/>
          </w:tcPr>
          <w:p w14:paraId="1040CED8" w14:textId="77777777" w:rsidR="00E65C80" w:rsidRPr="00FA514E" w:rsidRDefault="00E65C80" w:rsidP="00FA514E">
            <w:pPr>
              <w:jc w:val="center"/>
              <w:rPr>
                <w:rFonts w:ascii="Arial" w:hAnsi="Arial" w:cs="Arial"/>
                <w:b w:val="0"/>
                <w:bCs w:val="0"/>
                <w:sz w:val="36"/>
                <w:szCs w:val="36"/>
              </w:rPr>
            </w:pPr>
          </w:p>
        </w:tc>
        <w:tc>
          <w:tcPr>
            <w:tcW w:w="1984" w:type="dxa"/>
          </w:tcPr>
          <w:p w14:paraId="214BF0B7" w14:textId="77777777" w:rsidR="00E65C80" w:rsidRPr="00FA514E" w:rsidRDefault="00E65C80" w:rsidP="00FA514E">
            <w:pPr>
              <w:jc w:val="center"/>
              <w:rPr>
                <w:rFonts w:ascii="Arial" w:hAnsi="Arial" w:cs="Arial"/>
                <w:b w:val="0"/>
                <w:bCs w:val="0"/>
                <w:sz w:val="36"/>
                <w:szCs w:val="36"/>
              </w:rPr>
            </w:pPr>
          </w:p>
        </w:tc>
        <w:tc>
          <w:tcPr>
            <w:tcW w:w="1984" w:type="dxa"/>
          </w:tcPr>
          <w:p w14:paraId="795E5174" w14:textId="77777777" w:rsidR="00E65C80" w:rsidRPr="00FA514E" w:rsidRDefault="00E65C80" w:rsidP="00FA514E">
            <w:pPr>
              <w:jc w:val="center"/>
              <w:rPr>
                <w:rFonts w:ascii="Arial" w:hAnsi="Arial" w:cs="Arial"/>
                <w:b w:val="0"/>
                <w:bCs w:val="0"/>
                <w:sz w:val="36"/>
                <w:szCs w:val="36"/>
              </w:rPr>
            </w:pPr>
          </w:p>
        </w:tc>
        <w:tc>
          <w:tcPr>
            <w:tcW w:w="2531" w:type="dxa"/>
          </w:tcPr>
          <w:p w14:paraId="3267B917" w14:textId="77777777" w:rsidR="00E65C80" w:rsidRPr="00FA514E" w:rsidRDefault="00E65C80" w:rsidP="00FA514E">
            <w:pPr>
              <w:jc w:val="center"/>
              <w:rPr>
                <w:rFonts w:ascii="Arial" w:hAnsi="Arial" w:cs="Arial"/>
                <w:b w:val="0"/>
                <w:bCs w:val="0"/>
                <w:sz w:val="36"/>
                <w:szCs w:val="36"/>
              </w:rPr>
            </w:pPr>
          </w:p>
        </w:tc>
      </w:tr>
      <w:tr w:rsidR="009B3EC1" w14:paraId="48804DC1" w14:textId="77777777" w:rsidTr="0020084B">
        <w:trPr>
          <w:trHeight w:val="884"/>
        </w:trPr>
        <w:tc>
          <w:tcPr>
            <w:tcW w:w="2626" w:type="dxa"/>
          </w:tcPr>
          <w:p w14:paraId="34977F75" w14:textId="77777777" w:rsidR="009B3EC1" w:rsidRPr="00FA514E" w:rsidRDefault="009B3EC1" w:rsidP="00FA514E">
            <w:pPr>
              <w:jc w:val="center"/>
              <w:rPr>
                <w:rFonts w:ascii="Arial" w:hAnsi="Arial" w:cs="Arial"/>
                <w:b w:val="0"/>
                <w:bCs w:val="0"/>
                <w:sz w:val="36"/>
                <w:szCs w:val="36"/>
              </w:rPr>
            </w:pPr>
          </w:p>
        </w:tc>
        <w:tc>
          <w:tcPr>
            <w:tcW w:w="1984" w:type="dxa"/>
          </w:tcPr>
          <w:p w14:paraId="330177C8" w14:textId="77777777" w:rsidR="009B3EC1" w:rsidRPr="00FA514E" w:rsidRDefault="009B3EC1" w:rsidP="00FA514E">
            <w:pPr>
              <w:jc w:val="center"/>
              <w:rPr>
                <w:rFonts w:ascii="Arial" w:hAnsi="Arial" w:cs="Arial"/>
                <w:b w:val="0"/>
                <w:bCs w:val="0"/>
                <w:sz w:val="36"/>
                <w:szCs w:val="36"/>
              </w:rPr>
            </w:pPr>
          </w:p>
        </w:tc>
        <w:tc>
          <w:tcPr>
            <w:tcW w:w="1984" w:type="dxa"/>
          </w:tcPr>
          <w:p w14:paraId="5A5D0A0C" w14:textId="77777777" w:rsidR="009B3EC1" w:rsidRPr="00FA514E" w:rsidRDefault="009B3EC1" w:rsidP="00FA514E">
            <w:pPr>
              <w:jc w:val="center"/>
              <w:rPr>
                <w:rFonts w:ascii="Arial" w:hAnsi="Arial" w:cs="Arial"/>
                <w:b w:val="0"/>
                <w:bCs w:val="0"/>
                <w:sz w:val="36"/>
                <w:szCs w:val="36"/>
              </w:rPr>
            </w:pPr>
          </w:p>
        </w:tc>
        <w:tc>
          <w:tcPr>
            <w:tcW w:w="1984" w:type="dxa"/>
          </w:tcPr>
          <w:p w14:paraId="3E5758C2" w14:textId="77777777" w:rsidR="009B3EC1" w:rsidRPr="00FA514E" w:rsidRDefault="009B3EC1" w:rsidP="00FA514E">
            <w:pPr>
              <w:jc w:val="center"/>
              <w:rPr>
                <w:rFonts w:ascii="Arial" w:hAnsi="Arial" w:cs="Arial"/>
                <w:b w:val="0"/>
                <w:bCs w:val="0"/>
                <w:sz w:val="36"/>
                <w:szCs w:val="36"/>
              </w:rPr>
            </w:pPr>
          </w:p>
        </w:tc>
        <w:tc>
          <w:tcPr>
            <w:tcW w:w="2531" w:type="dxa"/>
          </w:tcPr>
          <w:p w14:paraId="37F4E19E" w14:textId="77777777" w:rsidR="009B3EC1" w:rsidRPr="00FA514E" w:rsidRDefault="009B3EC1" w:rsidP="00FA514E">
            <w:pPr>
              <w:jc w:val="center"/>
              <w:rPr>
                <w:rFonts w:ascii="Arial" w:hAnsi="Arial" w:cs="Arial"/>
                <w:b w:val="0"/>
                <w:bCs w:val="0"/>
                <w:sz w:val="36"/>
                <w:szCs w:val="36"/>
              </w:rPr>
            </w:pPr>
          </w:p>
        </w:tc>
      </w:tr>
    </w:tbl>
    <w:p w14:paraId="23DEA0E0" w14:textId="77777777" w:rsidR="00FA514E" w:rsidRPr="00FA514E" w:rsidRDefault="00FA514E" w:rsidP="00FA514E">
      <w:pPr>
        <w:jc w:val="center"/>
        <w:rPr>
          <w:rFonts w:ascii="Arial" w:hAnsi="Arial" w:cs="Arial"/>
          <w:b w:val="0"/>
          <w:bCs w:val="0"/>
        </w:rPr>
      </w:pPr>
    </w:p>
    <w:p w14:paraId="06F28EB3" w14:textId="1AB9FE80" w:rsidR="003A2B7A" w:rsidRDefault="003A2B7A" w:rsidP="0013082E">
      <w:pPr>
        <w:pStyle w:val="Heading1"/>
        <w:jc w:val="left"/>
        <w:rPr>
          <w:rFonts w:ascii="Arial" w:hAnsi="Arial" w:cs="Arial"/>
          <w:color w:val="002060"/>
          <w:sz w:val="22"/>
          <w:szCs w:val="22"/>
        </w:rPr>
      </w:pPr>
    </w:p>
    <w:p w14:paraId="6C653CE1" w14:textId="77777777" w:rsidR="003A2B7A" w:rsidRDefault="003A2B7A">
      <w:pPr>
        <w:rPr>
          <w:rFonts w:ascii="Arial" w:hAnsi="Arial" w:cs="Arial"/>
          <w:b w:val="0"/>
          <w:bCs w:val="0"/>
          <w:color w:val="002060"/>
          <w:sz w:val="22"/>
          <w:szCs w:val="22"/>
          <w:u w:val="single"/>
        </w:rPr>
      </w:pPr>
      <w:r>
        <w:rPr>
          <w:rFonts w:ascii="Arial" w:hAnsi="Arial" w:cs="Arial"/>
          <w:color w:val="002060"/>
          <w:sz w:val="22"/>
          <w:szCs w:val="22"/>
        </w:rPr>
        <w:br w:type="page"/>
      </w:r>
    </w:p>
    <w:p w14:paraId="692A3202" w14:textId="2BAAE1D8" w:rsidR="00003A0A" w:rsidRPr="003A2B7A" w:rsidRDefault="003A2B7A" w:rsidP="003A2B7A">
      <w:pPr>
        <w:pStyle w:val="Heading1"/>
        <w:jc w:val="left"/>
        <w:rPr>
          <w:rFonts w:ascii="Arial" w:hAnsi="Arial" w:cs="Arial"/>
          <w:color w:val="002060"/>
          <w:sz w:val="22"/>
          <w:szCs w:val="22"/>
        </w:rPr>
      </w:pPr>
      <w:r>
        <w:rPr>
          <w:rFonts w:ascii="Arial" w:hAnsi="Arial" w:cs="Arial"/>
          <w:noProof/>
          <w:color w:val="002060"/>
          <w:sz w:val="22"/>
          <w:szCs w:val="22"/>
        </w:rPr>
        <w:lastRenderedPageBreak/>
        <w:drawing>
          <wp:anchor distT="0" distB="0" distL="114300" distR="114300" simplePos="0" relativeHeight="251660288" behindDoc="0" locked="0" layoutInCell="1" allowOverlap="1" wp14:anchorId="0D3951DD" wp14:editId="061696FB">
            <wp:simplePos x="0" y="0"/>
            <wp:positionH relativeFrom="column">
              <wp:posOffset>-425450</wp:posOffset>
            </wp:positionH>
            <wp:positionV relativeFrom="paragraph">
              <wp:posOffset>0</wp:posOffset>
            </wp:positionV>
            <wp:extent cx="6750050" cy="8064500"/>
            <wp:effectExtent l="0" t="0" r="0" b="0"/>
            <wp:wrapTopAndBottom/>
            <wp:docPr id="2027856200" name="Picture 6" descr="A close-up of a medical checklis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856200" name="Picture 6" descr="A close-up of a medical checklist&#10;&#10;Description automatically generated with low confidenc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750050" cy="8064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color w:val="002060"/>
          <w:sz w:val="22"/>
          <w:szCs w:val="22"/>
        </w:rPr>
        <w:br w:type="page"/>
      </w:r>
      <w:r w:rsidR="009D05DD" w:rsidRPr="00EA78ED">
        <w:rPr>
          <w:rFonts w:ascii="Arial" w:hAnsi="Arial" w:cs="Arial"/>
          <w:b/>
          <w:bCs/>
          <w:color w:val="002060"/>
          <w:sz w:val="22"/>
          <w:szCs w:val="22"/>
        </w:rPr>
        <w:lastRenderedPageBreak/>
        <w:t>RECOM</w:t>
      </w:r>
      <w:r w:rsidR="00574043">
        <w:rPr>
          <w:rFonts w:ascii="Arial" w:hAnsi="Arial" w:cs="Arial"/>
          <w:b/>
          <w:bCs/>
          <w:color w:val="002060"/>
          <w:sz w:val="22"/>
          <w:szCs w:val="22"/>
        </w:rPr>
        <w:t>M</w:t>
      </w:r>
      <w:r w:rsidR="009D05DD" w:rsidRPr="00EA78ED">
        <w:rPr>
          <w:rFonts w:ascii="Arial" w:hAnsi="Arial" w:cs="Arial"/>
          <w:b/>
          <w:bCs/>
          <w:color w:val="002060"/>
          <w:sz w:val="22"/>
          <w:szCs w:val="22"/>
        </w:rPr>
        <w:t xml:space="preserve">ENDED </w:t>
      </w:r>
      <w:r w:rsidR="00E25C60" w:rsidRPr="00EA78ED">
        <w:rPr>
          <w:rFonts w:ascii="Arial" w:hAnsi="Arial" w:cs="Arial"/>
          <w:b/>
          <w:bCs/>
          <w:color w:val="002060"/>
          <w:sz w:val="22"/>
          <w:szCs w:val="22"/>
        </w:rPr>
        <w:t>HURRICANE SUPPLY</w:t>
      </w:r>
      <w:r w:rsidR="00003A0A" w:rsidRPr="00EA78ED">
        <w:rPr>
          <w:rFonts w:ascii="Arial" w:hAnsi="Arial" w:cs="Arial"/>
          <w:b/>
          <w:bCs/>
          <w:color w:val="002060"/>
          <w:sz w:val="22"/>
          <w:szCs w:val="22"/>
        </w:rPr>
        <w:t xml:space="preserve"> INVENTORY</w:t>
      </w:r>
      <w:bookmarkEnd w:id="28"/>
    </w:p>
    <w:p w14:paraId="12CD63FA" w14:textId="77777777" w:rsidR="00003A0A" w:rsidRPr="00472CDA" w:rsidRDefault="00003A0A" w:rsidP="00003A0A">
      <w:pPr>
        <w:pStyle w:val="BodyText"/>
        <w:rPr>
          <w:rFonts w:ascii="Arial" w:hAnsi="Arial" w:cs="Arial"/>
          <w:b/>
          <w:bCs/>
          <w:color w:val="002060"/>
          <w:sz w:val="22"/>
          <w:szCs w:val="22"/>
        </w:rPr>
      </w:pPr>
    </w:p>
    <w:p w14:paraId="6C811ADA" w14:textId="77777777" w:rsidR="00003A0A" w:rsidRPr="00472CDA" w:rsidRDefault="00003A0A" w:rsidP="00003A0A">
      <w:pPr>
        <w:pStyle w:val="BodyText"/>
        <w:rPr>
          <w:rFonts w:ascii="Arial" w:hAnsi="Arial" w:cs="Arial"/>
          <w:color w:val="002060"/>
          <w:sz w:val="22"/>
          <w:szCs w:val="22"/>
        </w:rPr>
      </w:pPr>
      <w:r w:rsidRPr="00472CDA">
        <w:rPr>
          <w:rFonts w:ascii="Arial" w:hAnsi="Arial" w:cs="Arial"/>
          <w:color w:val="002060"/>
          <w:sz w:val="22"/>
          <w:szCs w:val="22"/>
        </w:rPr>
        <w:t xml:space="preserve">      </w:t>
      </w:r>
    </w:p>
    <w:p w14:paraId="2FEFFD68" w14:textId="69C73E2D" w:rsidR="00003A0A" w:rsidRPr="00472CDA" w:rsidRDefault="00003A0A" w:rsidP="00B17AE1">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bCs/>
          <w:color w:val="002060"/>
          <w:sz w:val="22"/>
          <w:szCs w:val="22"/>
        </w:rPr>
      </w:pPr>
      <w:r w:rsidRPr="00472CDA">
        <w:rPr>
          <w:rFonts w:ascii="Arial" w:hAnsi="Arial" w:cs="Arial"/>
          <w:bCs/>
          <w:color w:val="002060"/>
          <w:sz w:val="22"/>
          <w:szCs w:val="22"/>
        </w:rPr>
        <w:t xml:space="preserve">                ITEM</w:t>
      </w:r>
      <w:r w:rsidRPr="00472CDA">
        <w:rPr>
          <w:rFonts w:ascii="Arial" w:hAnsi="Arial" w:cs="Arial"/>
          <w:bCs/>
          <w:color w:val="002060"/>
          <w:sz w:val="22"/>
          <w:szCs w:val="22"/>
        </w:rPr>
        <w:tab/>
      </w:r>
      <w:r w:rsidRPr="00472CDA">
        <w:rPr>
          <w:rFonts w:ascii="Arial" w:hAnsi="Arial" w:cs="Arial"/>
          <w:bCs/>
          <w:color w:val="002060"/>
          <w:sz w:val="22"/>
          <w:szCs w:val="22"/>
        </w:rPr>
        <w:tab/>
      </w:r>
      <w:r w:rsidRPr="00472CDA">
        <w:rPr>
          <w:rFonts w:ascii="Arial" w:hAnsi="Arial" w:cs="Arial"/>
          <w:bCs/>
          <w:color w:val="002060"/>
          <w:sz w:val="22"/>
          <w:szCs w:val="22"/>
        </w:rPr>
        <w:tab/>
      </w:r>
      <w:r w:rsidRPr="00472CDA">
        <w:rPr>
          <w:rFonts w:ascii="Arial" w:hAnsi="Arial" w:cs="Arial"/>
          <w:bCs/>
          <w:color w:val="002060"/>
          <w:sz w:val="22"/>
          <w:szCs w:val="22"/>
        </w:rPr>
        <w:tab/>
      </w:r>
      <w:r w:rsidR="001D64E9" w:rsidRPr="00472CDA">
        <w:rPr>
          <w:rFonts w:ascii="Arial" w:hAnsi="Arial" w:cs="Arial"/>
          <w:bCs/>
          <w:color w:val="002060"/>
          <w:sz w:val="22"/>
          <w:szCs w:val="22"/>
        </w:rPr>
        <w:tab/>
        <w:t xml:space="preserve">    </w:t>
      </w:r>
      <w:r w:rsidRPr="00472CDA">
        <w:rPr>
          <w:rFonts w:ascii="Arial" w:hAnsi="Arial" w:cs="Arial"/>
          <w:bCs/>
          <w:color w:val="002060"/>
          <w:sz w:val="22"/>
          <w:szCs w:val="22"/>
        </w:rPr>
        <w:t>QUANTITY</w:t>
      </w:r>
      <w:r w:rsidRPr="00472CDA">
        <w:rPr>
          <w:rFonts w:ascii="Arial" w:hAnsi="Arial" w:cs="Arial"/>
          <w:bCs/>
          <w:color w:val="002060"/>
          <w:sz w:val="22"/>
          <w:szCs w:val="22"/>
        </w:rPr>
        <w:tab/>
      </w:r>
      <w:r w:rsidR="00AA084B">
        <w:rPr>
          <w:rFonts w:ascii="Arial" w:hAnsi="Arial" w:cs="Arial"/>
          <w:bCs/>
          <w:color w:val="002060"/>
          <w:sz w:val="22"/>
          <w:szCs w:val="22"/>
        </w:rPr>
        <w:t xml:space="preserve">               </w:t>
      </w:r>
      <w:r w:rsidRPr="00472CDA">
        <w:rPr>
          <w:rFonts w:ascii="Arial" w:hAnsi="Arial" w:cs="Arial"/>
          <w:bCs/>
          <w:color w:val="002060"/>
          <w:sz w:val="22"/>
          <w:szCs w:val="22"/>
        </w:rPr>
        <w:t xml:space="preserve">ESTIMATED </w:t>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001D64E9" w:rsidRPr="00472CDA">
        <w:rPr>
          <w:rFonts w:ascii="Arial" w:hAnsi="Arial" w:cs="Arial"/>
          <w:bCs/>
          <w:color w:val="002060"/>
          <w:sz w:val="22"/>
          <w:szCs w:val="22"/>
        </w:rPr>
        <w:tab/>
      </w:r>
      <w:r w:rsidRPr="00472CDA">
        <w:rPr>
          <w:rFonts w:ascii="Arial" w:hAnsi="Arial" w:cs="Arial"/>
          <w:bCs/>
          <w:color w:val="002060"/>
          <w:sz w:val="22"/>
          <w:szCs w:val="22"/>
        </w:rPr>
        <w:t>COST</w:t>
      </w:r>
    </w:p>
    <w:p w14:paraId="24D93AF3" w14:textId="77777777" w:rsidR="00003A0A" w:rsidRPr="00472CDA" w:rsidRDefault="00003A0A" w:rsidP="00003A0A">
      <w:pPr>
        <w:pStyle w:val="BodyText"/>
        <w:rPr>
          <w:rFonts w:ascii="Arial" w:hAnsi="Arial" w:cs="Arial"/>
          <w:color w:val="002060"/>
          <w:sz w:val="22"/>
          <w:szCs w:val="22"/>
        </w:rPr>
      </w:pPr>
    </w:p>
    <w:p w14:paraId="3CB750A6"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1.</w:t>
      </w:r>
      <w:r w:rsidRPr="00472CDA">
        <w:rPr>
          <w:rFonts w:ascii="Arial" w:hAnsi="Arial" w:cs="Arial"/>
          <w:color w:val="002060"/>
          <w:sz w:val="22"/>
          <w:szCs w:val="22"/>
        </w:rPr>
        <w:tab/>
        <w:t>3/8” rope</w:t>
      </w:r>
    </w:p>
    <w:p w14:paraId="5F9DB802"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2.</w:t>
      </w:r>
      <w:r w:rsidRPr="00472CDA">
        <w:rPr>
          <w:rFonts w:ascii="Arial" w:hAnsi="Arial" w:cs="Arial"/>
          <w:color w:val="002060"/>
          <w:sz w:val="22"/>
          <w:szCs w:val="22"/>
        </w:rPr>
        <w:tab/>
        <w:t>Flashlights &amp; lanterns</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40A91E69"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3.</w:t>
      </w:r>
      <w:r w:rsidRPr="00472CDA">
        <w:rPr>
          <w:rFonts w:ascii="Arial" w:hAnsi="Arial" w:cs="Arial"/>
          <w:color w:val="002060"/>
          <w:sz w:val="22"/>
          <w:szCs w:val="22"/>
        </w:rPr>
        <w:tab/>
        <w:t>Batteries for radio and flashlights</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33007B63"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4.</w:t>
      </w:r>
      <w:r w:rsidRPr="00472CDA">
        <w:rPr>
          <w:rFonts w:ascii="Arial" w:hAnsi="Arial" w:cs="Arial"/>
          <w:color w:val="002060"/>
          <w:sz w:val="22"/>
          <w:szCs w:val="22"/>
        </w:rPr>
        <w:tab/>
        <w:t>Work gloves</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348A4541"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5.</w:t>
      </w:r>
      <w:r w:rsidRPr="00472CDA">
        <w:rPr>
          <w:rFonts w:ascii="Arial" w:hAnsi="Arial" w:cs="Arial"/>
          <w:color w:val="002060"/>
          <w:sz w:val="22"/>
          <w:szCs w:val="22"/>
        </w:rPr>
        <w:tab/>
        <w:t>First Aid Kits</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378FA29C"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6.</w:t>
      </w:r>
      <w:r w:rsidRPr="00472CDA">
        <w:rPr>
          <w:rFonts w:ascii="Arial" w:hAnsi="Arial" w:cs="Arial"/>
          <w:color w:val="002060"/>
          <w:sz w:val="22"/>
          <w:szCs w:val="22"/>
        </w:rPr>
        <w:tab/>
        <w:t>Rain suits</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1C5E05E7"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7.</w:t>
      </w:r>
      <w:r w:rsidRPr="00472CDA">
        <w:rPr>
          <w:rFonts w:ascii="Arial" w:hAnsi="Arial" w:cs="Arial"/>
          <w:color w:val="002060"/>
          <w:sz w:val="22"/>
          <w:szCs w:val="22"/>
        </w:rPr>
        <w:tab/>
        <w:t>Caution tape</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5E15307B"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8.</w:t>
      </w:r>
      <w:r w:rsidRPr="00472CDA">
        <w:rPr>
          <w:rFonts w:ascii="Arial" w:hAnsi="Arial" w:cs="Arial"/>
          <w:color w:val="002060"/>
          <w:sz w:val="22"/>
          <w:szCs w:val="22"/>
        </w:rPr>
        <w:tab/>
        <w:t>Duct tape</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6DF1B60C" w14:textId="2C6EA48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9.</w:t>
      </w:r>
      <w:r w:rsidRPr="00472CDA">
        <w:rPr>
          <w:rFonts w:ascii="Arial" w:hAnsi="Arial" w:cs="Arial"/>
          <w:color w:val="002060"/>
          <w:sz w:val="22"/>
          <w:szCs w:val="22"/>
        </w:rPr>
        <w:tab/>
      </w:r>
      <w:r w:rsidR="009D05DD" w:rsidRPr="00472CDA">
        <w:rPr>
          <w:rFonts w:ascii="Arial" w:hAnsi="Arial" w:cs="Arial"/>
          <w:color w:val="002060"/>
          <w:sz w:val="22"/>
          <w:szCs w:val="22"/>
        </w:rPr>
        <w:t>Sandbags</w:t>
      </w:r>
    </w:p>
    <w:p w14:paraId="6CE1E29E" w14:textId="7B3623B0"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10.</w:t>
      </w:r>
      <w:r w:rsidRPr="00472CDA">
        <w:rPr>
          <w:rFonts w:ascii="Arial" w:hAnsi="Arial" w:cs="Arial"/>
          <w:color w:val="002060"/>
          <w:sz w:val="22"/>
          <w:szCs w:val="22"/>
        </w:rPr>
        <w:tab/>
        <w:t>Plastic Sheeting</w:t>
      </w:r>
      <w:r w:rsidR="009D05DD" w:rsidRPr="00472CDA">
        <w:rPr>
          <w:rFonts w:ascii="Arial" w:hAnsi="Arial" w:cs="Arial"/>
          <w:color w:val="002060"/>
          <w:sz w:val="22"/>
          <w:szCs w:val="22"/>
        </w:rPr>
        <w:t>/Tarp</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30BFB5C5" w14:textId="405DAE15"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11.</w:t>
      </w:r>
      <w:r w:rsidRPr="00472CDA">
        <w:rPr>
          <w:rFonts w:ascii="Arial" w:hAnsi="Arial" w:cs="Arial"/>
          <w:color w:val="002060"/>
          <w:sz w:val="22"/>
          <w:szCs w:val="22"/>
        </w:rPr>
        <w:tab/>
        <w:t xml:space="preserve">2” or 3” Gasoline </w:t>
      </w:r>
      <w:r w:rsidR="009D05DD" w:rsidRPr="00472CDA">
        <w:rPr>
          <w:rFonts w:ascii="Arial" w:hAnsi="Arial" w:cs="Arial"/>
          <w:color w:val="002060"/>
          <w:sz w:val="22"/>
          <w:szCs w:val="22"/>
        </w:rPr>
        <w:t xml:space="preserve">Water </w:t>
      </w:r>
      <w:r w:rsidRPr="00472CDA">
        <w:rPr>
          <w:rFonts w:ascii="Arial" w:hAnsi="Arial" w:cs="Arial"/>
          <w:color w:val="002060"/>
          <w:sz w:val="22"/>
          <w:szCs w:val="22"/>
        </w:rPr>
        <w:t>Pumps and Hoses</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45AD0F79"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12.</w:t>
      </w:r>
      <w:r w:rsidRPr="00472CDA">
        <w:rPr>
          <w:rFonts w:ascii="Arial" w:hAnsi="Arial" w:cs="Arial"/>
          <w:color w:val="002060"/>
          <w:sz w:val="22"/>
          <w:szCs w:val="22"/>
        </w:rPr>
        <w:tab/>
        <w:t>Gasoline cans and gas</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1B3764AF"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13.</w:t>
      </w:r>
      <w:r w:rsidRPr="00472CDA">
        <w:rPr>
          <w:rFonts w:ascii="Arial" w:hAnsi="Arial" w:cs="Arial"/>
          <w:color w:val="002060"/>
          <w:sz w:val="22"/>
          <w:szCs w:val="22"/>
        </w:rPr>
        <w:tab/>
        <w:t>Rain boots</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371E4B3E"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14.</w:t>
      </w:r>
      <w:r w:rsidRPr="00472CDA">
        <w:rPr>
          <w:rFonts w:ascii="Arial" w:hAnsi="Arial" w:cs="Arial"/>
          <w:color w:val="002060"/>
          <w:sz w:val="22"/>
          <w:szCs w:val="22"/>
        </w:rPr>
        <w:tab/>
        <w:t>Floor squeegees</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20394FCF"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15.</w:t>
      </w:r>
      <w:r w:rsidRPr="00472CDA">
        <w:rPr>
          <w:rFonts w:ascii="Arial" w:hAnsi="Arial" w:cs="Arial"/>
          <w:color w:val="002060"/>
          <w:sz w:val="22"/>
          <w:szCs w:val="22"/>
        </w:rPr>
        <w:tab/>
        <w:t>Mop bucket</w:t>
      </w:r>
    </w:p>
    <w:p w14:paraId="51B77A36"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 xml:space="preserve">16. </w:t>
      </w:r>
      <w:r w:rsidRPr="00472CDA">
        <w:rPr>
          <w:rFonts w:ascii="Arial" w:hAnsi="Arial" w:cs="Arial"/>
          <w:color w:val="002060"/>
          <w:sz w:val="22"/>
          <w:szCs w:val="22"/>
        </w:rPr>
        <w:tab/>
        <w:t xml:space="preserve">Chainsaw </w:t>
      </w:r>
    </w:p>
    <w:p w14:paraId="06D8446F" w14:textId="47AC4B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17.</w:t>
      </w:r>
      <w:r w:rsidRPr="00472CDA">
        <w:rPr>
          <w:rFonts w:ascii="Arial" w:hAnsi="Arial" w:cs="Arial"/>
          <w:color w:val="002060"/>
          <w:sz w:val="22"/>
          <w:szCs w:val="22"/>
        </w:rPr>
        <w:tab/>
        <w:t xml:space="preserve">½” Plywood Sheets, Nails/Screws </w:t>
      </w:r>
    </w:p>
    <w:p w14:paraId="164D4552"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19.</w:t>
      </w:r>
      <w:r w:rsidRPr="00472CDA">
        <w:rPr>
          <w:rFonts w:ascii="Arial" w:hAnsi="Arial" w:cs="Arial"/>
          <w:color w:val="002060"/>
          <w:sz w:val="22"/>
          <w:szCs w:val="22"/>
        </w:rPr>
        <w:tab/>
        <w:t xml:space="preserve">Signal Flair </w:t>
      </w:r>
    </w:p>
    <w:p w14:paraId="2D690786"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20.</w:t>
      </w:r>
      <w:r w:rsidRPr="00472CDA">
        <w:rPr>
          <w:rFonts w:ascii="Arial" w:hAnsi="Arial" w:cs="Arial"/>
          <w:color w:val="002060"/>
          <w:sz w:val="22"/>
          <w:szCs w:val="22"/>
        </w:rPr>
        <w:tab/>
        <w:t>Portable Generator</w:t>
      </w:r>
    </w:p>
    <w:p w14:paraId="31526404" w14:textId="77777777" w:rsidR="00003A0A" w:rsidRPr="00472CDA" w:rsidRDefault="00003A0A" w:rsidP="001D64E9">
      <w:pPr>
        <w:pStyle w:val="BodyText"/>
        <w:pBdr>
          <w:top w:val="single" w:sz="4" w:space="1" w:color="auto"/>
          <w:left w:val="single" w:sz="4" w:space="4" w:color="auto"/>
          <w:bottom w:val="single" w:sz="4" w:space="1" w:color="auto"/>
          <w:right w:val="single" w:sz="4" w:space="4" w:color="auto"/>
          <w:between w:val="single" w:sz="4" w:space="1" w:color="auto"/>
          <w:bar w:val="single" w:sz="4" w:color="auto"/>
        </w:pBdr>
        <w:spacing w:after="60"/>
        <w:rPr>
          <w:rFonts w:ascii="Arial" w:hAnsi="Arial" w:cs="Arial"/>
          <w:color w:val="002060"/>
          <w:sz w:val="22"/>
          <w:szCs w:val="22"/>
        </w:rPr>
      </w:pPr>
      <w:r w:rsidRPr="00472CDA">
        <w:rPr>
          <w:rFonts w:ascii="Arial" w:hAnsi="Arial" w:cs="Arial"/>
          <w:color w:val="002060"/>
          <w:sz w:val="22"/>
          <w:szCs w:val="22"/>
        </w:rPr>
        <w:t>21.</w:t>
      </w:r>
      <w:r w:rsidRPr="00472CDA">
        <w:rPr>
          <w:rFonts w:ascii="Arial" w:hAnsi="Arial" w:cs="Arial"/>
          <w:color w:val="002060"/>
          <w:sz w:val="22"/>
          <w:szCs w:val="22"/>
        </w:rPr>
        <w:tab/>
        <w:t>Electric Extension Cord.</w:t>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40D3BA1B" w14:textId="77777777" w:rsidR="00003A0A" w:rsidRPr="00472CDA" w:rsidRDefault="00003A0A" w:rsidP="00003A0A">
      <w:pPr>
        <w:pStyle w:val="BodyText"/>
        <w:rPr>
          <w:rFonts w:ascii="Arial" w:hAnsi="Arial" w:cs="Arial"/>
          <w:b/>
          <w:bCs/>
          <w:color w:val="002060"/>
          <w:sz w:val="22"/>
          <w:szCs w:val="22"/>
          <w:u w:val="double"/>
        </w:rPr>
      </w:pP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r w:rsidRPr="00472CDA">
        <w:rPr>
          <w:rFonts w:ascii="Arial" w:hAnsi="Arial" w:cs="Arial"/>
          <w:color w:val="002060"/>
          <w:sz w:val="22"/>
          <w:szCs w:val="22"/>
        </w:rPr>
        <w:tab/>
      </w:r>
    </w:p>
    <w:p w14:paraId="1AF38ECB" w14:textId="77777777" w:rsidR="007604C2" w:rsidRDefault="007604C2" w:rsidP="005573F0">
      <w:pPr>
        <w:rPr>
          <w:rFonts w:ascii="Arial" w:hAnsi="Arial" w:cs="Arial"/>
          <w:color w:val="002060"/>
          <w:sz w:val="22"/>
          <w:szCs w:val="22"/>
        </w:rPr>
      </w:pPr>
    </w:p>
    <w:p w14:paraId="4D7DE574" w14:textId="0AF5AFCE" w:rsidR="007604C2" w:rsidRPr="007604C2" w:rsidRDefault="007604C2" w:rsidP="005573F0">
      <w:pPr>
        <w:rPr>
          <w:rFonts w:ascii="Arial" w:hAnsi="Arial" w:cs="Arial"/>
          <w:color w:val="002060"/>
          <w:sz w:val="28"/>
          <w:szCs w:val="28"/>
        </w:rPr>
      </w:pPr>
      <w:r w:rsidRPr="007604C2">
        <w:rPr>
          <w:rFonts w:ascii="Arial" w:hAnsi="Arial" w:cs="Arial"/>
          <w:color w:val="002060"/>
          <w:sz w:val="28"/>
          <w:szCs w:val="28"/>
        </w:rPr>
        <w:t>Acknowledgement of the 202</w:t>
      </w:r>
      <w:r w:rsidR="009F5202">
        <w:rPr>
          <w:rFonts w:ascii="Arial" w:hAnsi="Arial" w:cs="Arial"/>
          <w:color w:val="002060"/>
          <w:sz w:val="28"/>
          <w:szCs w:val="28"/>
        </w:rPr>
        <w:t>6</w:t>
      </w:r>
      <w:r w:rsidRPr="007604C2">
        <w:rPr>
          <w:rFonts w:ascii="Arial" w:hAnsi="Arial" w:cs="Arial"/>
          <w:color w:val="002060"/>
          <w:sz w:val="28"/>
          <w:szCs w:val="28"/>
        </w:rPr>
        <w:t xml:space="preserve"> Hurricane Procedure Manual:</w:t>
      </w:r>
    </w:p>
    <w:p w14:paraId="1783433A" w14:textId="77777777" w:rsidR="007604C2" w:rsidRDefault="007604C2" w:rsidP="005573F0">
      <w:pPr>
        <w:rPr>
          <w:rFonts w:ascii="Arial" w:hAnsi="Arial" w:cs="Arial"/>
          <w:color w:val="002060"/>
          <w:sz w:val="22"/>
          <w:szCs w:val="22"/>
        </w:rPr>
      </w:pPr>
    </w:p>
    <w:p w14:paraId="7E05D055" w14:textId="77777777" w:rsidR="007604C2" w:rsidRDefault="007604C2" w:rsidP="005573F0">
      <w:pPr>
        <w:rPr>
          <w:rFonts w:ascii="Arial" w:hAnsi="Arial" w:cs="Arial"/>
          <w:color w:val="002060"/>
          <w:sz w:val="22"/>
          <w:szCs w:val="22"/>
        </w:rPr>
      </w:pPr>
    </w:p>
    <w:p w14:paraId="54276838" w14:textId="66047A76" w:rsidR="000E33E3" w:rsidRPr="00FC1F23" w:rsidRDefault="000E33E3" w:rsidP="005573F0">
      <w:pPr>
        <w:rPr>
          <w:rFonts w:ascii="Arial" w:hAnsi="Arial" w:cs="Arial"/>
          <w:color w:val="002060"/>
          <w:sz w:val="22"/>
          <w:szCs w:val="22"/>
        </w:rPr>
      </w:pPr>
      <w:r w:rsidRPr="00FC1F23">
        <w:rPr>
          <w:rFonts w:ascii="Arial" w:hAnsi="Arial" w:cs="Arial"/>
          <w:color w:val="002060"/>
          <w:sz w:val="22"/>
          <w:szCs w:val="22"/>
        </w:rPr>
        <w:t>______________________</w:t>
      </w:r>
      <w:r w:rsidR="007604C2">
        <w:rPr>
          <w:rFonts w:ascii="Arial" w:hAnsi="Arial" w:cs="Arial"/>
          <w:color w:val="002060"/>
          <w:sz w:val="22"/>
          <w:szCs w:val="22"/>
        </w:rPr>
        <w:t>_______</w:t>
      </w:r>
      <w:r w:rsidR="007604C2">
        <w:rPr>
          <w:rFonts w:ascii="Arial" w:hAnsi="Arial" w:cs="Arial"/>
          <w:color w:val="002060"/>
          <w:sz w:val="22"/>
          <w:szCs w:val="22"/>
        </w:rPr>
        <w:tab/>
      </w:r>
      <w:r w:rsidR="007604C2">
        <w:rPr>
          <w:rFonts w:ascii="Arial" w:hAnsi="Arial" w:cs="Arial"/>
          <w:color w:val="002060"/>
          <w:sz w:val="22"/>
          <w:szCs w:val="22"/>
        </w:rPr>
        <w:tab/>
      </w:r>
      <w:r w:rsidR="007604C2">
        <w:rPr>
          <w:rFonts w:ascii="Arial" w:hAnsi="Arial" w:cs="Arial"/>
          <w:color w:val="002060"/>
          <w:sz w:val="22"/>
          <w:szCs w:val="22"/>
        </w:rPr>
        <w:tab/>
        <w:t>______________________________</w:t>
      </w:r>
    </w:p>
    <w:p w14:paraId="7E4ABF75" w14:textId="421F9DDB" w:rsidR="000E33E3" w:rsidRPr="00FC1F23" w:rsidRDefault="000E33E3" w:rsidP="005573F0">
      <w:pPr>
        <w:rPr>
          <w:rFonts w:ascii="Arial" w:hAnsi="Arial" w:cs="Arial"/>
          <w:color w:val="002060"/>
          <w:sz w:val="22"/>
          <w:szCs w:val="22"/>
        </w:rPr>
      </w:pPr>
      <w:r w:rsidRPr="00FC1F23">
        <w:rPr>
          <w:rFonts w:ascii="Arial" w:hAnsi="Arial" w:cs="Arial"/>
          <w:color w:val="002060"/>
          <w:sz w:val="22"/>
          <w:szCs w:val="22"/>
        </w:rPr>
        <w:t xml:space="preserve">BOD </w:t>
      </w:r>
      <w:r w:rsidR="007604C2">
        <w:rPr>
          <w:rFonts w:ascii="Arial" w:hAnsi="Arial" w:cs="Arial"/>
          <w:color w:val="002060"/>
          <w:sz w:val="22"/>
          <w:szCs w:val="22"/>
        </w:rPr>
        <w:t xml:space="preserve">Member </w:t>
      </w:r>
      <w:r w:rsidRPr="00FC1F23">
        <w:rPr>
          <w:rFonts w:ascii="Arial" w:hAnsi="Arial" w:cs="Arial"/>
          <w:color w:val="002060"/>
          <w:sz w:val="22"/>
          <w:szCs w:val="22"/>
        </w:rPr>
        <w:t>Approval Signature</w:t>
      </w:r>
      <w:r w:rsidR="007604C2">
        <w:rPr>
          <w:rFonts w:ascii="Arial" w:hAnsi="Arial" w:cs="Arial"/>
          <w:color w:val="002060"/>
          <w:sz w:val="22"/>
          <w:szCs w:val="22"/>
        </w:rPr>
        <w:tab/>
      </w:r>
      <w:r w:rsidR="007604C2">
        <w:rPr>
          <w:rFonts w:ascii="Arial" w:hAnsi="Arial" w:cs="Arial"/>
          <w:color w:val="002060"/>
          <w:sz w:val="22"/>
          <w:szCs w:val="22"/>
        </w:rPr>
        <w:tab/>
      </w:r>
      <w:r w:rsidR="007604C2">
        <w:rPr>
          <w:rFonts w:ascii="Arial" w:hAnsi="Arial" w:cs="Arial"/>
          <w:color w:val="002060"/>
          <w:sz w:val="22"/>
          <w:szCs w:val="22"/>
        </w:rPr>
        <w:tab/>
        <w:t>BOD MEMBER NAME &amp; TITLE</w:t>
      </w:r>
    </w:p>
    <w:p w14:paraId="224D3FD7" w14:textId="77777777" w:rsidR="000E33E3" w:rsidRDefault="000E33E3" w:rsidP="005573F0">
      <w:pPr>
        <w:rPr>
          <w:rFonts w:ascii="Arial" w:hAnsi="Arial" w:cs="Arial"/>
          <w:color w:val="002060"/>
          <w:sz w:val="22"/>
          <w:szCs w:val="22"/>
        </w:rPr>
      </w:pPr>
    </w:p>
    <w:p w14:paraId="361134EF" w14:textId="77777777" w:rsidR="007604C2" w:rsidRDefault="007604C2" w:rsidP="005573F0">
      <w:pPr>
        <w:rPr>
          <w:rFonts w:ascii="Arial" w:hAnsi="Arial" w:cs="Arial"/>
          <w:color w:val="002060"/>
          <w:sz w:val="22"/>
          <w:szCs w:val="22"/>
        </w:rPr>
      </w:pPr>
    </w:p>
    <w:p w14:paraId="25FBF831" w14:textId="77777777" w:rsidR="007604C2" w:rsidRPr="00FC1F23" w:rsidRDefault="007604C2" w:rsidP="005573F0">
      <w:pPr>
        <w:rPr>
          <w:rFonts w:ascii="Arial" w:hAnsi="Arial" w:cs="Arial"/>
          <w:color w:val="002060"/>
          <w:sz w:val="22"/>
          <w:szCs w:val="22"/>
        </w:rPr>
      </w:pPr>
    </w:p>
    <w:p w14:paraId="4E6D4598" w14:textId="77777777" w:rsidR="007604C2" w:rsidRPr="00FC1F23" w:rsidRDefault="007604C2" w:rsidP="007604C2">
      <w:pPr>
        <w:rPr>
          <w:rFonts w:ascii="Arial" w:hAnsi="Arial" w:cs="Arial"/>
          <w:color w:val="002060"/>
          <w:sz w:val="22"/>
          <w:szCs w:val="22"/>
        </w:rPr>
      </w:pPr>
      <w:r w:rsidRPr="00FC1F23">
        <w:rPr>
          <w:rFonts w:ascii="Arial" w:hAnsi="Arial" w:cs="Arial"/>
          <w:color w:val="002060"/>
          <w:sz w:val="22"/>
          <w:szCs w:val="22"/>
        </w:rPr>
        <w:t>______________________</w:t>
      </w:r>
      <w:r>
        <w:rPr>
          <w:rFonts w:ascii="Arial" w:hAnsi="Arial" w:cs="Arial"/>
          <w:color w:val="002060"/>
          <w:sz w:val="22"/>
          <w:szCs w:val="22"/>
        </w:rPr>
        <w:t>_______</w:t>
      </w:r>
      <w:r>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t>______________________________</w:t>
      </w:r>
    </w:p>
    <w:p w14:paraId="5113B13C" w14:textId="77777777" w:rsidR="007604C2" w:rsidRPr="00FC1F23" w:rsidRDefault="007604C2" w:rsidP="007604C2">
      <w:pPr>
        <w:rPr>
          <w:rFonts w:ascii="Arial" w:hAnsi="Arial" w:cs="Arial"/>
          <w:color w:val="002060"/>
          <w:sz w:val="22"/>
          <w:szCs w:val="22"/>
        </w:rPr>
      </w:pPr>
      <w:r w:rsidRPr="00FC1F23">
        <w:rPr>
          <w:rFonts w:ascii="Arial" w:hAnsi="Arial" w:cs="Arial"/>
          <w:color w:val="002060"/>
          <w:sz w:val="22"/>
          <w:szCs w:val="22"/>
        </w:rPr>
        <w:t xml:space="preserve">BOD </w:t>
      </w:r>
      <w:r>
        <w:rPr>
          <w:rFonts w:ascii="Arial" w:hAnsi="Arial" w:cs="Arial"/>
          <w:color w:val="002060"/>
          <w:sz w:val="22"/>
          <w:szCs w:val="22"/>
        </w:rPr>
        <w:t xml:space="preserve">Member </w:t>
      </w:r>
      <w:r w:rsidRPr="00FC1F23">
        <w:rPr>
          <w:rFonts w:ascii="Arial" w:hAnsi="Arial" w:cs="Arial"/>
          <w:color w:val="002060"/>
          <w:sz w:val="22"/>
          <w:szCs w:val="22"/>
        </w:rPr>
        <w:t>Approval Signature</w:t>
      </w:r>
      <w:r>
        <w:rPr>
          <w:rFonts w:ascii="Arial" w:hAnsi="Arial" w:cs="Arial"/>
          <w:color w:val="002060"/>
          <w:sz w:val="22"/>
          <w:szCs w:val="22"/>
        </w:rPr>
        <w:tab/>
      </w:r>
      <w:r>
        <w:rPr>
          <w:rFonts w:ascii="Arial" w:hAnsi="Arial" w:cs="Arial"/>
          <w:color w:val="002060"/>
          <w:sz w:val="22"/>
          <w:szCs w:val="22"/>
        </w:rPr>
        <w:tab/>
      </w:r>
      <w:r>
        <w:rPr>
          <w:rFonts w:ascii="Arial" w:hAnsi="Arial" w:cs="Arial"/>
          <w:color w:val="002060"/>
          <w:sz w:val="22"/>
          <w:szCs w:val="22"/>
        </w:rPr>
        <w:tab/>
        <w:t>BOD MEMBER NAME &amp; TITLE</w:t>
      </w:r>
    </w:p>
    <w:p w14:paraId="6908B00B" w14:textId="2EA390FB" w:rsidR="000E33E3" w:rsidRPr="00472CDA" w:rsidRDefault="000E33E3" w:rsidP="005573F0">
      <w:pPr>
        <w:rPr>
          <w:rFonts w:ascii="Arial" w:hAnsi="Arial" w:cs="Arial"/>
          <w:b w:val="0"/>
          <w:bCs w:val="0"/>
          <w:color w:val="002060"/>
          <w:sz w:val="22"/>
          <w:szCs w:val="22"/>
        </w:rPr>
      </w:pPr>
      <w:r w:rsidRPr="00FC1F23">
        <w:rPr>
          <w:rFonts w:ascii="Arial" w:hAnsi="Arial" w:cs="Arial"/>
          <w:color w:val="002060"/>
          <w:sz w:val="22"/>
          <w:szCs w:val="22"/>
        </w:rPr>
        <w:tab/>
      </w:r>
      <w:r w:rsidRPr="00FC1F23">
        <w:rPr>
          <w:rFonts w:ascii="Arial" w:hAnsi="Arial" w:cs="Arial"/>
          <w:color w:val="002060"/>
          <w:sz w:val="22"/>
          <w:szCs w:val="22"/>
        </w:rPr>
        <w:tab/>
      </w:r>
      <w:r w:rsidRPr="00FC1F23">
        <w:rPr>
          <w:rFonts w:ascii="Arial" w:hAnsi="Arial" w:cs="Arial"/>
          <w:color w:val="002060"/>
          <w:sz w:val="22"/>
          <w:szCs w:val="22"/>
        </w:rPr>
        <w:tab/>
      </w:r>
      <w:r w:rsidRPr="00FC1F23">
        <w:rPr>
          <w:rFonts w:ascii="Arial" w:hAnsi="Arial" w:cs="Arial"/>
          <w:color w:val="002060"/>
          <w:sz w:val="22"/>
          <w:szCs w:val="22"/>
        </w:rPr>
        <w:tab/>
      </w:r>
      <w:r w:rsidRPr="00472CDA">
        <w:rPr>
          <w:rFonts w:ascii="Arial" w:hAnsi="Arial" w:cs="Arial"/>
          <w:b w:val="0"/>
          <w:color w:val="002060"/>
          <w:sz w:val="22"/>
          <w:szCs w:val="22"/>
        </w:rPr>
        <w:tab/>
      </w:r>
    </w:p>
    <w:sectPr w:rsidR="000E33E3" w:rsidRPr="00472CDA" w:rsidSect="00B37681">
      <w:headerReference w:type="default" r:id="rId19"/>
      <w:footerReference w:type="default" r:id="rId20"/>
      <w:headerReference w:type="first" r:id="rId21"/>
      <w:pgSz w:w="12240" w:h="15840"/>
      <w:pgMar w:top="270" w:right="1800" w:bottom="810" w:left="1530" w:header="288"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70C50" w14:textId="77777777" w:rsidR="00E0614E" w:rsidRDefault="00E0614E" w:rsidP="006E680C">
      <w:r>
        <w:separator/>
      </w:r>
    </w:p>
  </w:endnote>
  <w:endnote w:type="continuationSeparator" w:id="0">
    <w:p w14:paraId="690A8B0E" w14:textId="77777777" w:rsidR="00E0614E" w:rsidRDefault="00E0614E" w:rsidP="006E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4747677"/>
      <w:docPartObj>
        <w:docPartGallery w:val="Page Numbers (Bottom of Page)"/>
        <w:docPartUnique/>
      </w:docPartObj>
    </w:sdtPr>
    <w:sdtEndPr>
      <w:rPr>
        <w:rFonts w:ascii="Times New Roman" w:hAnsi="Times New Roman"/>
        <w:noProof/>
      </w:rPr>
    </w:sdtEndPr>
    <w:sdtContent>
      <w:p w14:paraId="125D4B08" w14:textId="5A21C541" w:rsidR="00320A30" w:rsidRDefault="00DE7BC4" w:rsidP="00DE7BC4">
        <w:pPr>
          <w:pStyle w:val="Footer"/>
          <w:pBdr>
            <w:top w:val="single" w:sz="4" w:space="1" w:color="D9D9D9" w:themeColor="background1" w:themeShade="D9"/>
          </w:pBdr>
          <w:rPr>
            <w:rFonts w:ascii="Times New Roman" w:hAnsi="Times New Roman"/>
            <w:sz w:val="18"/>
            <w:szCs w:val="18"/>
            <w:lang w:val="en-US"/>
          </w:rPr>
        </w:pPr>
        <w:r w:rsidRPr="00DE7BC4">
          <w:rPr>
            <w:rFonts w:ascii="Times New Roman" w:hAnsi="Times New Roman"/>
            <w:sz w:val="18"/>
            <w:szCs w:val="18"/>
            <w:lang w:val="en-US"/>
          </w:rPr>
          <w:t xml:space="preserve">Hurricane Procedure Manual </w:t>
        </w:r>
        <w:r>
          <w:rPr>
            <w:rFonts w:ascii="Times New Roman" w:hAnsi="Times New Roman"/>
            <w:sz w:val="18"/>
            <w:szCs w:val="18"/>
            <w:lang w:val="en-US"/>
          </w:rPr>
          <w:t>202</w:t>
        </w:r>
        <w:r w:rsidR="00B37681">
          <w:rPr>
            <w:rFonts w:ascii="Times New Roman" w:hAnsi="Times New Roman"/>
            <w:sz w:val="18"/>
            <w:szCs w:val="18"/>
            <w:lang w:val="en-US"/>
          </w:rPr>
          <w:t>3</w:t>
        </w:r>
      </w:p>
      <w:p w14:paraId="3B64F6E3" w14:textId="661A19D1" w:rsidR="00DE7BC4" w:rsidRPr="00DE7BC4" w:rsidRDefault="00DE7BC4" w:rsidP="00DE7BC4">
        <w:pPr>
          <w:pStyle w:val="Footer"/>
          <w:pBdr>
            <w:top w:val="single" w:sz="4" w:space="1" w:color="D9D9D9" w:themeColor="background1" w:themeShade="D9"/>
          </w:pBdr>
          <w:rPr>
            <w:rFonts w:ascii="Times New Roman" w:hAnsi="Times New Roman"/>
            <w:sz w:val="18"/>
            <w:szCs w:val="18"/>
            <w:lang w:val="en-US"/>
          </w:rPr>
        </w:pPr>
        <w:r>
          <w:tab/>
        </w:r>
        <w:r>
          <w:tab/>
        </w:r>
        <w:r w:rsidRPr="00DE7BC4">
          <w:rPr>
            <w:rFonts w:ascii="Times New Roman" w:hAnsi="Times New Roman"/>
          </w:rPr>
          <w:fldChar w:fldCharType="begin"/>
        </w:r>
        <w:r w:rsidRPr="00DE7BC4">
          <w:rPr>
            <w:rFonts w:ascii="Times New Roman" w:hAnsi="Times New Roman"/>
          </w:rPr>
          <w:instrText xml:space="preserve"> PAGE   \* MERGEFORMAT </w:instrText>
        </w:r>
        <w:r w:rsidRPr="00DE7BC4">
          <w:rPr>
            <w:rFonts w:ascii="Times New Roman" w:hAnsi="Times New Roman"/>
          </w:rPr>
          <w:fldChar w:fldCharType="separate"/>
        </w:r>
        <w:r w:rsidRPr="00DE7BC4">
          <w:rPr>
            <w:rFonts w:ascii="Times New Roman" w:hAnsi="Times New Roman"/>
            <w:noProof/>
          </w:rPr>
          <w:t>2</w:t>
        </w:r>
        <w:r w:rsidRPr="00DE7BC4">
          <w:rPr>
            <w:rFonts w:ascii="Times New Roman" w:hAnsi="Times New Roman"/>
            <w:noProof/>
          </w:rPr>
          <w:fldChar w:fldCharType="end"/>
        </w:r>
      </w:p>
    </w:sdtContent>
  </w:sdt>
  <w:p w14:paraId="389EAE0A" w14:textId="6A44987D" w:rsidR="00B319B0" w:rsidRPr="00DE7BC4" w:rsidRDefault="00B319B0" w:rsidP="00DE7BC4">
    <w:pPr>
      <w:pStyle w:val="Footer"/>
      <w:pBdr>
        <w:top w:val="single" w:sz="4" w:space="1" w:color="D9D9D9" w:themeColor="background1" w:themeShade="D9"/>
      </w:pBdr>
      <w:rPr>
        <w:rFonts w:ascii="Times New Roman" w:hAnsi="Times New Roman"/>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17A999" w14:textId="77777777" w:rsidR="00E0614E" w:rsidRDefault="00E0614E" w:rsidP="006E680C">
      <w:r>
        <w:separator/>
      </w:r>
    </w:p>
  </w:footnote>
  <w:footnote w:type="continuationSeparator" w:id="0">
    <w:p w14:paraId="5D5E2FA8" w14:textId="77777777" w:rsidR="00E0614E" w:rsidRDefault="00E0614E" w:rsidP="006E68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A02CB" w14:textId="413B8B4A" w:rsidR="00320A30" w:rsidRDefault="00B37681" w:rsidP="001D43EC">
    <w:pPr>
      <w:pStyle w:val="Header"/>
      <w:jc w:val="center"/>
    </w:pPr>
    <w:r>
      <w:rPr>
        <w:noProof/>
      </w:rPr>
      <w:drawing>
        <wp:inline distT="0" distB="0" distL="0" distR="0" wp14:anchorId="40670E9F" wp14:editId="149E76B3">
          <wp:extent cx="1879600" cy="746460"/>
          <wp:effectExtent l="0" t="0" r="6350" b="0"/>
          <wp:docPr id="1804846566" name="Picture 3" descr="A close-up of a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846566" name="Picture 3" descr="A close-up of a logo&#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10630" b="13728"/>
                  <a:stretch/>
                </pic:blipFill>
                <pic:spPr bwMode="auto">
                  <a:xfrm>
                    <a:off x="0" y="0"/>
                    <a:ext cx="1945252" cy="772533"/>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F3DFC" w14:textId="45DFC2D5" w:rsidR="00FD7258" w:rsidRPr="00FD7258" w:rsidRDefault="00FD7258" w:rsidP="00FD7258">
    <w:pPr>
      <w:pStyle w:val="Header"/>
      <w:jc w:val="center"/>
    </w:pPr>
    <w:r>
      <w:rPr>
        <w:noProof/>
      </w:rPr>
      <w:drawing>
        <wp:inline distT="0" distB="0" distL="0" distR="0" wp14:anchorId="344245D0" wp14:editId="4359F3A2">
          <wp:extent cx="2277110" cy="899160"/>
          <wp:effectExtent l="0" t="0" r="8890" b="0"/>
          <wp:docPr id="1176287879" name="Picture 1" descr="A close-up of a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287879" name="Picture 1" descr="A close-up of a logo&#10;&#10;Description automatically generated with medium confidence"/>
                  <pic:cNvPicPr/>
                </pic:nvPicPr>
                <pic:blipFill rotWithShape="1">
                  <a:blip r:embed="rId1">
                    <a:extLst>
                      <a:ext uri="{28A0092B-C50C-407E-A947-70E740481C1C}">
                        <a14:useLocalDpi xmlns:a14="http://schemas.microsoft.com/office/drawing/2010/main" val="0"/>
                      </a:ext>
                    </a:extLst>
                  </a:blip>
                  <a:srcRect t="10196" b="14594"/>
                  <a:stretch/>
                </pic:blipFill>
                <pic:spPr bwMode="auto">
                  <a:xfrm>
                    <a:off x="0" y="0"/>
                    <a:ext cx="2297200" cy="90709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15E93"/>
    <w:multiLevelType w:val="hybridMultilevel"/>
    <w:tmpl w:val="680038D0"/>
    <w:lvl w:ilvl="0" w:tplc="21C4A2A6">
      <w:start w:val="1"/>
      <w:numFmt w:val="upperLetter"/>
      <w:lvlText w:val="%1."/>
      <w:lvlJc w:val="left"/>
      <w:pPr>
        <w:tabs>
          <w:tab w:val="num" w:pos="2160"/>
        </w:tabs>
        <w:ind w:left="2160" w:hanging="88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D244E4B"/>
    <w:multiLevelType w:val="hybridMultilevel"/>
    <w:tmpl w:val="24FE6A34"/>
    <w:lvl w:ilvl="0" w:tplc="1A98842C">
      <w:start w:val="1"/>
      <w:numFmt w:val="upperLetter"/>
      <w:lvlText w:val="%1."/>
      <w:lvlJc w:val="left"/>
      <w:pPr>
        <w:tabs>
          <w:tab w:val="num" w:pos="1125"/>
        </w:tabs>
        <w:ind w:left="1125" w:hanging="57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180F21A5"/>
    <w:multiLevelType w:val="hybridMultilevel"/>
    <w:tmpl w:val="854647FC"/>
    <w:lvl w:ilvl="0" w:tplc="CE5072D4">
      <w:start w:val="1"/>
      <w:numFmt w:val="upperLetter"/>
      <w:lvlText w:val="%1."/>
      <w:lvlJc w:val="left"/>
      <w:pPr>
        <w:tabs>
          <w:tab w:val="num" w:pos="2160"/>
        </w:tabs>
        <w:ind w:left="2160" w:hanging="720"/>
      </w:pPr>
    </w:lvl>
    <w:lvl w:ilvl="1" w:tplc="20581D96">
      <w:start w:val="1"/>
      <w:numFmt w:val="decimal"/>
      <w:lvlText w:val="%2."/>
      <w:lvlJc w:val="left"/>
      <w:pPr>
        <w:tabs>
          <w:tab w:val="num" w:pos="2880"/>
        </w:tabs>
        <w:ind w:left="288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1E0146FB"/>
    <w:multiLevelType w:val="hybridMultilevel"/>
    <w:tmpl w:val="DE0292FA"/>
    <w:lvl w:ilvl="0" w:tplc="B0149B7E">
      <w:start w:val="1"/>
      <w:numFmt w:val="upperLetter"/>
      <w:lvlText w:val="%1."/>
      <w:lvlJc w:val="left"/>
      <w:pPr>
        <w:tabs>
          <w:tab w:val="num" w:pos="2160"/>
        </w:tabs>
        <w:ind w:left="2160" w:hanging="720"/>
      </w:pPr>
    </w:lvl>
    <w:lvl w:ilvl="1" w:tplc="04090019">
      <w:start w:val="1"/>
      <w:numFmt w:val="lowerLetter"/>
      <w:lvlText w:val="%2."/>
      <w:lvlJc w:val="left"/>
      <w:pPr>
        <w:tabs>
          <w:tab w:val="num" w:pos="2520"/>
        </w:tabs>
        <w:ind w:left="252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367E4716"/>
    <w:multiLevelType w:val="hybridMultilevel"/>
    <w:tmpl w:val="7AFA4B80"/>
    <w:lvl w:ilvl="0" w:tplc="A104C162">
      <w:start w:val="1"/>
      <w:numFmt w:val="lowerLetter"/>
      <w:lvlText w:val="%1."/>
      <w:lvlJc w:val="left"/>
      <w:pPr>
        <w:ind w:left="1669" w:hanging="360"/>
      </w:pPr>
      <w:rPr>
        <w:rFonts w:hint="default"/>
      </w:rPr>
    </w:lvl>
    <w:lvl w:ilvl="1" w:tplc="04090019" w:tentative="1">
      <w:start w:val="1"/>
      <w:numFmt w:val="lowerLetter"/>
      <w:lvlText w:val="%2."/>
      <w:lvlJc w:val="left"/>
      <w:pPr>
        <w:ind w:left="2389" w:hanging="360"/>
      </w:pPr>
    </w:lvl>
    <w:lvl w:ilvl="2" w:tplc="0409001B" w:tentative="1">
      <w:start w:val="1"/>
      <w:numFmt w:val="lowerRoman"/>
      <w:lvlText w:val="%3."/>
      <w:lvlJc w:val="right"/>
      <w:pPr>
        <w:ind w:left="3109" w:hanging="180"/>
      </w:pPr>
    </w:lvl>
    <w:lvl w:ilvl="3" w:tplc="0409000F" w:tentative="1">
      <w:start w:val="1"/>
      <w:numFmt w:val="decimal"/>
      <w:lvlText w:val="%4."/>
      <w:lvlJc w:val="left"/>
      <w:pPr>
        <w:ind w:left="3829" w:hanging="360"/>
      </w:pPr>
    </w:lvl>
    <w:lvl w:ilvl="4" w:tplc="04090019" w:tentative="1">
      <w:start w:val="1"/>
      <w:numFmt w:val="lowerLetter"/>
      <w:lvlText w:val="%5."/>
      <w:lvlJc w:val="left"/>
      <w:pPr>
        <w:ind w:left="4549" w:hanging="360"/>
      </w:pPr>
    </w:lvl>
    <w:lvl w:ilvl="5" w:tplc="0409001B" w:tentative="1">
      <w:start w:val="1"/>
      <w:numFmt w:val="lowerRoman"/>
      <w:lvlText w:val="%6."/>
      <w:lvlJc w:val="right"/>
      <w:pPr>
        <w:ind w:left="5269" w:hanging="180"/>
      </w:pPr>
    </w:lvl>
    <w:lvl w:ilvl="6" w:tplc="0409000F" w:tentative="1">
      <w:start w:val="1"/>
      <w:numFmt w:val="decimal"/>
      <w:lvlText w:val="%7."/>
      <w:lvlJc w:val="left"/>
      <w:pPr>
        <w:ind w:left="5989" w:hanging="360"/>
      </w:pPr>
    </w:lvl>
    <w:lvl w:ilvl="7" w:tplc="04090019" w:tentative="1">
      <w:start w:val="1"/>
      <w:numFmt w:val="lowerLetter"/>
      <w:lvlText w:val="%8."/>
      <w:lvlJc w:val="left"/>
      <w:pPr>
        <w:ind w:left="6709" w:hanging="360"/>
      </w:pPr>
    </w:lvl>
    <w:lvl w:ilvl="8" w:tplc="0409001B" w:tentative="1">
      <w:start w:val="1"/>
      <w:numFmt w:val="lowerRoman"/>
      <w:lvlText w:val="%9."/>
      <w:lvlJc w:val="right"/>
      <w:pPr>
        <w:ind w:left="7429" w:hanging="180"/>
      </w:pPr>
    </w:lvl>
  </w:abstractNum>
  <w:abstractNum w:abstractNumId="5" w15:restartNumberingAfterBreak="0">
    <w:nsid w:val="3B304FCA"/>
    <w:multiLevelType w:val="hybridMultilevel"/>
    <w:tmpl w:val="5F28D702"/>
    <w:lvl w:ilvl="0" w:tplc="39E46774">
      <w:start w:val="1"/>
      <w:numFmt w:val="upperLetter"/>
      <w:lvlText w:val="%1."/>
      <w:lvlJc w:val="left"/>
      <w:pPr>
        <w:tabs>
          <w:tab w:val="num" w:pos="945"/>
        </w:tabs>
        <w:ind w:left="945" w:hanging="3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43B35FFC"/>
    <w:multiLevelType w:val="hybridMultilevel"/>
    <w:tmpl w:val="BD7A7C98"/>
    <w:lvl w:ilvl="0" w:tplc="7F2C24A8">
      <w:start w:val="1"/>
      <w:numFmt w:val="upperLetter"/>
      <w:lvlText w:val="%1."/>
      <w:lvlJc w:val="left"/>
      <w:pPr>
        <w:tabs>
          <w:tab w:val="num" w:pos="3990"/>
        </w:tabs>
        <w:ind w:left="3990" w:hanging="57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47C05039"/>
    <w:multiLevelType w:val="hybridMultilevel"/>
    <w:tmpl w:val="EE2EDAAA"/>
    <w:lvl w:ilvl="0" w:tplc="EA6E2940">
      <w:start w:val="1"/>
      <w:numFmt w:val="upperLetter"/>
      <w:lvlText w:val="%1."/>
      <w:lvlJc w:val="left"/>
      <w:pPr>
        <w:tabs>
          <w:tab w:val="num" w:pos="2160"/>
        </w:tabs>
        <w:ind w:left="2160" w:hanging="885"/>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4AE87338"/>
    <w:multiLevelType w:val="hybridMultilevel"/>
    <w:tmpl w:val="514AFAD0"/>
    <w:lvl w:ilvl="0" w:tplc="8C7870D6">
      <w:start w:val="1"/>
      <w:numFmt w:val="upperLetter"/>
      <w:lvlText w:val="%1."/>
      <w:lvlJc w:val="left"/>
      <w:pPr>
        <w:tabs>
          <w:tab w:val="num" w:pos="1125"/>
        </w:tabs>
        <w:ind w:left="1125" w:hanging="57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559E49A9"/>
    <w:multiLevelType w:val="hybridMultilevel"/>
    <w:tmpl w:val="D60E81F4"/>
    <w:lvl w:ilvl="0" w:tplc="77BA9402">
      <w:start w:val="1"/>
      <w:numFmt w:val="upperLetter"/>
      <w:lvlText w:val="%1."/>
      <w:lvlJc w:val="left"/>
      <w:pPr>
        <w:tabs>
          <w:tab w:val="num" w:pos="1440"/>
        </w:tabs>
        <w:ind w:left="1440" w:hanging="885"/>
      </w:pPr>
    </w:lvl>
    <w:lvl w:ilvl="1" w:tplc="102E16C6">
      <w:start w:val="5"/>
      <w:numFmt w:val="decimal"/>
      <w:lvlText w:val="%2."/>
      <w:lvlJc w:val="left"/>
      <w:pPr>
        <w:tabs>
          <w:tab w:val="num" w:pos="1635"/>
        </w:tabs>
        <w:ind w:left="1635" w:hanging="360"/>
      </w:pPr>
    </w:lvl>
    <w:lvl w:ilvl="2" w:tplc="0409001B">
      <w:start w:val="1"/>
      <w:numFmt w:val="lowerRoman"/>
      <w:lvlText w:val="%3."/>
      <w:lvlJc w:val="right"/>
      <w:pPr>
        <w:tabs>
          <w:tab w:val="num" w:pos="2355"/>
        </w:tabs>
        <w:ind w:left="2355"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58416EA2"/>
    <w:multiLevelType w:val="hybridMultilevel"/>
    <w:tmpl w:val="D824708E"/>
    <w:lvl w:ilvl="0" w:tplc="E636379A">
      <w:start w:val="1"/>
      <w:numFmt w:val="upperLetter"/>
      <w:lvlText w:val="%1."/>
      <w:lvlJc w:val="left"/>
      <w:pPr>
        <w:tabs>
          <w:tab w:val="num" w:pos="2160"/>
        </w:tabs>
        <w:ind w:left="2160" w:hanging="885"/>
      </w:pPr>
    </w:lvl>
    <w:lvl w:ilvl="1" w:tplc="5212DE9E">
      <w:start w:val="2"/>
      <w:numFmt w:val="decimal"/>
      <w:lvlText w:val="%2."/>
      <w:lvlJc w:val="left"/>
      <w:pPr>
        <w:tabs>
          <w:tab w:val="num" w:pos="2550"/>
        </w:tabs>
        <w:ind w:left="2550" w:hanging="555"/>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5D3217AC"/>
    <w:multiLevelType w:val="hybridMultilevel"/>
    <w:tmpl w:val="51907FAE"/>
    <w:lvl w:ilvl="0" w:tplc="56FED9AC">
      <w:start w:val="1"/>
      <w:numFmt w:val="upperLetter"/>
      <w:lvlText w:val="%1."/>
      <w:lvlJc w:val="left"/>
      <w:pPr>
        <w:tabs>
          <w:tab w:val="num" w:pos="3135"/>
        </w:tabs>
        <w:ind w:left="3135" w:hanging="88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15:restartNumberingAfterBreak="0">
    <w:nsid w:val="68CB145D"/>
    <w:multiLevelType w:val="hybridMultilevel"/>
    <w:tmpl w:val="2704310E"/>
    <w:lvl w:ilvl="0" w:tplc="6C3C97B2">
      <w:start w:val="1"/>
      <w:numFmt w:val="upperLetter"/>
      <w:lvlText w:val="%1."/>
      <w:lvlJc w:val="left"/>
      <w:pPr>
        <w:tabs>
          <w:tab w:val="num" w:pos="1125"/>
        </w:tabs>
        <w:ind w:left="1125" w:hanging="57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15:restartNumberingAfterBreak="0">
    <w:nsid w:val="69052439"/>
    <w:multiLevelType w:val="hybridMultilevel"/>
    <w:tmpl w:val="9BF691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CB231B"/>
    <w:multiLevelType w:val="hybridMultilevel"/>
    <w:tmpl w:val="765C04A6"/>
    <w:lvl w:ilvl="0" w:tplc="BC1E4668">
      <w:start w:val="1"/>
      <w:numFmt w:val="upperLetter"/>
      <w:lvlText w:val="%1."/>
      <w:lvlJc w:val="left"/>
      <w:pPr>
        <w:tabs>
          <w:tab w:val="num" w:pos="1440"/>
        </w:tabs>
        <w:ind w:left="1440" w:hanging="88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74BB6C5B"/>
    <w:multiLevelType w:val="hybridMultilevel"/>
    <w:tmpl w:val="95EE6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53089B"/>
    <w:multiLevelType w:val="hybridMultilevel"/>
    <w:tmpl w:val="FDB6B330"/>
    <w:lvl w:ilvl="0" w:tplc="2098D6C0">
      <w:start w:val="1"/>
      <w:numFmt w:val="upperLetter"/>
      <w:lvlText w:val="%1."/>
      <w:lvlJc w:val="left"/>
      <w:pPr>
        <w:tabs>
          <w:tab w:val="num" w:pos="1440"/>
        </w:tabs>
        <w:ind w:left="1440" w:hanging="885"/>
      </w:pPr>
    </w:lvl>
    <w:lvl w:ilvl="1" w:tplc="CA3A9EE2">
      <w:start w:val="1"/>
      <w:numFmt w:val="decimal"/>
      <w:lvlText w:val="%2."/>
      <w:lvlJc w:val="left"/>
      <w:pPr>
        <w:tabs>
          <w:tab w:val="num" w:pos="1995"/>
        </w:tabs>
        <w:ind w:left="1995"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15:restartNumberingAfterBreak="0">
    <w:nsid w:val="78313837"/>
    <w:multiLevelType w:val="hybridMultilevel"/>
    <w:tmpl w:val="7E8C68D2"/>
    <w:lvl w:ilvl="0" w:tplc="88328158">
      <w:start w:val="1"/>
      <w:numFmt w:val="upperLetter"/>
      <w:lvlText w:val="%1."/>
      <w:lvlJc w:val="left"/>
      <w:pPr>
        <w:tabs>
          <w:tab w:val="num" w:pos="1440"/>
        </w:tabs>
        <w:ind w:left="1440" w:hanging="885"/>
      </w:pPr>
    </w:lvl>
    <w:lvl w:ilvl="1" w:tplc="B298FBEA">
      <w:start w:val="1"/>
      <w:numFmt w:val="decimal"/>
      <w:lvlText w:val="%2."/>
      <w:lvlJc w:val="left"/>
      <w:pPr>
        <w:tabs>
          <w:tab w:val="num" w:pos="1995"/>
        </w:tabs>
        <w:ind w:left="1995"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15:restartNumberingAfterBreak="0">
    <w:nsid w:val="7A027F39"/>
    <w:multiLevelType w:val="hybridMultilevel"/>
    <w:tmpl w:val="84145F26"/>
    <w:lvl w:ilvl="0" w:tplc="30CA269C">
      <w:start w:val="1"/>
      <w:numFmt w:val="upperLetter"/>
      <w:lvlText w:val="%1."/>
      <w:lvlJc w:val="left"/>
      <w:pPr>
        <w:tabs>
          <w:tab w:val="num" w:pos="1800"/>
        </w:tabs>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15:restartNumberingAfterBreak="0">
    <w:nsid w:val="7B4D08E4"/>
    <w:multiLevelType w:val="hybridMultilevel"/>
    <w:tmpl w:val="81948452"/>
    <w:lvl w:ilvl="0" w:tplc="1214FF86">
      <w:start w:val="1"/>
      <w:numFmt w:val="upperLetter"/>
      <w:lvlText w:val="%1."/>
      <w:lvlJc w:val="left"/>
      <w:pPr>
        <w:tabs>
          <w:tab w:val="num" w:pos="1440"/>
        </w:tabs>
        <w:ind w:left="1440" w:hanging="88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15:restartNumberingAfterBreak="0">
    <w:nsid w:val="7EB66A97"/>
    <w:multiLevelType w:val="hybridMultilevel"/>
    <w:tmpl w:val="C7C8C35C"/>
    <w:lvl w:ilvl="0" w:tplc="33C09C3C">
      <w:start w:val="1"/>
      <w:numFmt w:val="upperLetter"/>
      <w:lvlText w:val="%1."/>
      <w:lvlJc w:val="left"/>
      <w:pPr>
        <w:tabs>
          <w:tab w:val="num" w:pos="1440"/>
        </w:tabs>
        <w:ind w:left="1440" w:hanging="885"/>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177166326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412009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2060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687446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4914116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779773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9647029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782885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2771185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5349895">
    <w:abstractNumId w:val="1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997383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034360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985212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2854577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7407133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177803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24325561">
    <w:abstractNumId w:val="9"/>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81428495">
    <w:abstractNumId w:val="20"/>
  </w:num>
  <w:num w:numId="19" w16cid:durableId="2054688637">
    <w:abstractNumId w:val="4"/>
  </w:num>
  <w:num w:numId="20" w16cid:durableId="1458789967">
    <w:abstractNumId w:val="15"/>
  </w:num>
  <w:num w:numId="21" w16cid:durableId="209457176">
    <w:abstractNumId w:val="20"/>
  </w:num>
  <w:num w:numId="22" w16cid:durableId="1234461683">
    <w:abstractNumId w:val="0"/>
  </w:num>
  <w:num w:numId="23" w16cid:durableId="21294239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72E"/>
    <w:rsid w:val="00003A0A"/>
    <w:rsid w:val="00003EA6"/>
    <w:rsid w:val="00026788"/>
    <w:rsid w:val="00030C20"/>
    <w:rsid w:val="00044DA6"/>
    <w:rsid w:val="00060B5D"/>
    <w:rsid w:val="0006191B"/>
    <w:rsid w:val="000657A5"/>
    <w:rsid w:val="000675A7"/>
    <w:rsid w:val="00074C6C"/>
    <w:rsid w:val="00080E94"/>
    <w:rsid w:val="00090C12"/>
    <w:rsid w:val="00093C7E"/>
    <w:rsid w:val="00097280"/>
    <w:rsid w:val="000A0251"/>
    <w:rsid w:val="000C217F"/>
    <w:rsid w:val="000D078C"/>
    <w:rsid w:val="000D26DF"/>
    <w:rsid w:val="000E2B12"/>
    <w:rsid w:val="000E33E3"/>
    <w:rsid w:val="000F6F1C"/>
    <w:rsid w:val="00104406"/>
    <w:rsid w:val="00106754"/>
    <w:rsid w:val="00111ECF"/>
    <w:rsid w:val="00117380"/>
    <w:rsid w:val="001218F1"/>
    <w:rsid w:val="0013082E"/>
    <w:rsid w:val="00135DC6"/>
    <w:rsid w:val="00140B1D"/>
    <w:rsid w:val="00142F12"/>
    <w:rsid w:val="00152F20"/>
    <w:rsid w:val="00177A24"/>
    <w:rsid w:val="001854B7"/>
    <w:rsid w:val="0019253A"/>
    <w:rsid w:val="00194808"/>
    <w:rsid w:val="001A2107"/>
    <w:rsid w:val="001A2582"/>
    <w:rsid w:val="001A3550"/>
    <w:rsid w:val="001B6CFD"/>
    <w:rsid w:val="001B7F5E"/>
    <w:rsid w:val="001C0DD2"/>
    <w:rsid w:val="001C74BD"/>
    <w:rsid w:val="001D43EC"/>
    <w:rsid w:val="001D54D1"/>
    <w:rsid w:val="001D64E9"/>
    <w:rsid w:val="001E194C"/>
    <w:rsid w:val="001E1E62"/>
    <w:rsid w:val="0020084B"/>
    <w:rsid w:val="00200BE3"/>
    <w:rsid w:val="00215DD6"/>
    <w:rsid w:val="00226674"/>
    <w:rsid w:val="0024629D"/>
    <w:rsid w:val="002533FF"/>
    <w:rsid w:val="00257D43"/>
    <w:rsid w:val="00263BA3"/>
    <w:rsid w:val="0027364D"/>
    <w:rsid w:val="0028562D"/>
    <w:rsid w:val="00297279"/>
    <w:rsid w:val="002B1B12"/>
    <w:rsid w:val="002B3FF4"/>
    <w:rsid w:val="002B6A53"/>
    <w:rsid w:val="002B7996"/>
    <w:rsid w:val="002C3F69"/>
    <w:rsid w:val="002E0FFC"/>
    <w:rsid w:val="002E196C"/>
    <w:rsid w:val="002E30ED"/>
    <w:rsid w:val="002F0BEC"/>
    <w:rsid w:val="002F2344"/>
    <w:rsid w:val="002F38B6"/>
    <w:rsid w:val="002F5869"/>
    <w:rsid w:val="002F76E8"/>
    <w:rsid w:val="002F7D10"/>
    <w:rsid w:val="00307B11"/>
    <w:rsid w:val="00320A30"/>
    <w:rsid w:val="003248A1"/>
    <w:rsid w:val="00337276"/>
    <w:rsid w:val="003401C0"/>
    <w:rsid w:val="003416F7"/>
    <w:rsid w:val="00342BDC"/>
    <w:rsid w:val="003527AF"/>
    <w:rsid w:val="00363B8D"/>
    <w:rsid w:val="003657D1"/>
    <w:rsid w:val="00390AE6"/>
    <w:rsid w:val="00391AB5"/>
    <w:rsid w:val="003A20F8"/>
    <w:rsid w:val="003A2957"/>
    <w:rsid w:val="003A2B7A"/>
    <w:rsid w:val="003A3098"/>
    <w:rsid w:val="003B7501"/>
    <w:rsid w:val="003D0777"/>
    <w:rsid w:val="003D5B87"/>
    <w:rsid w:val="003E11DE"/>
    <w:rsid w:val="003E6890"/>
    <w:rsid w:val="003F1599"/>
    <w:rsid w:val="003F442A"/>
    <w:rsid w:val="00400534"/>
    <w:rsid w:val="00407772"/>
    <w:rsid w:val="00416CE3"/>
    <w:rsid w:val="00420B66"/>
    <w:rsid w:val="00430F16"/>
    <w:rsid w:val="00433E30"/>
    <w:rsid w:val="00443EA0"/>
    <w:rsid w:val="0044488E"/>
    <w:rsid w:val="004555DD"/>
    <w:rsid w:val="004569E6"/>
    <w:rsid w:val="004643A8"/>
    <w:rsid w:val="004648CD"/>
    <w:rsid w:val="00472CDA"/>
    <w:rsid w:val="00491E5E"/>
    <w:rsid w:val="004965AB"/>
    <w:rsid w:val="004A0516"/>
    <w:rsid w:val="004A3997"/>
    <w:rsid w:val="004A4257"/>
    <w:rsid w:val="004C3573"/>
    <w:rsid w:val="004D21A5"/>
    <w:rsid w:val="004D340A"/>
    <w:rsid w:val="004D3510"/>
    <w:rsid w:val="004D6D36"/>
    <w:rsid w:val="004F4A03"/>
    <w:rsid w:val="0050538E"/>
    <w:rsid w:val="005167B4"/>
    <w:rsid w:val="00516942"/>
    <w:rsid w:val="005276C3"/>
    <w:rsid w:val="00531789"/>
    <w:rsid w:val="005354DE"/>
    <w:rsid w:val="005423F6"/>
    <w:rsid w:val="005514A4"/>
    <w:rsid w:val="00551EA2"/>
    <w:rsid w:val="005573F0"/>
    <w:rsid w:val="005617AF"/>
    <w:rsid w:val="00570745"/>
    <w:rsid w:val="00574043"/>
    <w:rsid w:val="005A5164"/>
    <w:rsid w:val="005B01C8"/>
    <w:rsid w:val="005B0903"/>
    <w:rsid w:val="005B1409"/>
    <w:rsid w:val="005C01F1"/>
    <w:rsid w:val="005C281F"/>
    <w:rsid w:val="005C316F"/>
    <w:rsid w:val="005C77B3"/>
    <w:rsid w:val="005D4A97"/>
    <w:rsid w:val="005D589F"/>
    <w:rsid w:val="005D5FBD"/>
    <w:rsid w:val="005E705E"/>
    <w:rsid w:val="00601D03"/>
    <w:rsid w:val="00605199"/>
    <w:rsid w:val="00611EDC"/>
    <w:rsid w:val="0061316D"/>
    <w:rsid w:val="00613C85"/>
    <w:rsid w:val="00616A4D"/>
    <w:rsid w:val="00627019"/>
    <w:rsid w:val="00632399"/>
    <w:rsid w:val="00634A3A"/>
    <w:rsid w:val="006379F8"/>
    <w:rsid w:val="00652E1C"/>
    <w:rsid w:val="006558F5"/>
    <w:rsid w:val="00664741"/>
    <w:rsid w:val="00675607"/>
    <w:rsid w:val="00684E15"/>
    <w:rsid w:val="006855B2"/>
    <w:rsid w:val="006866F1"/>
    <w:rsid w:val="0069160B"/>
    <w:rsid w:val="006A3360"/>
    <w:rsid w:val="006C2416"/>
    <w:rsid w:val="006C531D"/>
    <w:rsid w:val="006D58C5"/>
    <w:rsid w:val="006E1B83"/>
    <w:rsid w:val="006E5647"/>
    <w:rsid w:val="006E680C"/>
    <w:rsid w:val="006F039B"/>
    <w:rsid w:val="006F4D62"/>
    <w:rsid w:val="006F5920"/>
    <w:rsid w:val="006F78DB"/>
    <w:rsid w:val="007008B4"/>
    <w:rsid w:val="007071F9"/>
    <w:rsid w:val="00715ED9"/>
    <w:rsid w:val="007176F8"/>
    <w:rsid w:val="00736993"/>
    <w:rsid w:val="00753283"/>
    <w:rsid w:val="007604C2"/>
    <w:rsid w:val="0076181D"/>
    <w:rsid w:val="0076294C"/>
    <w:rsid w:val="007633E2"/>
    <w:rsid w:val="00765B93"/>
    <w:rsid w:val="00782990"/>
    <w:rsid w:val="00782F4A"/>
    <w:rsid w:val="007945D3"/>
    <w:rsid w:val="007A4F55"/>
    <w:rsid w:val="007A58A6"/>
    <w:rsid w:val="007C163C"/>
    <w:rsid w:val="007C7060"/>
    <w:rsid w:val="007D6A85"/>
    <w:rsid w:val="007E1035"/>
    <w:rsid w:val="007F313F"/>
    <w:rsid w:val="007F353E"/>
    <w:rsid w:val="008059DB"/>
    <w:rsid w:val="00813875"/>
    <w:rsid w:val="008218DE"/>
    <w:rsid w:val="0082285F"/>
    <w:rsid w:val="00824ABD"/>
    <w:rsid w:val="0082507E"/>
    <w:rsid w:val="00826038"/>
    <w:rsid w:val="00831BB3"/>
    <w:rsid w:val="008329D8"/>
    <w:rsid w:val="00863EED"/>
    <w:rsid w:val="00871D4E"/>
    <w:rsid w:val="00887A71"/>
    <w:rsid w:val="008921E0"/>
    <w:rsid w:val="00892DEB"/>
    <w:rsid w:val="008B03B4"/>
    <w:rsid w:val="008B60A1"/>
    <w:rsid w:val="008C2579"/>
    <w:rsid w:val="008C71D5"/>
    <w:rsid w:val="008D485E"/>
    <w:rsid w:val="008D685E"/>
    <w:rsid w:val="00901BA5"/>
    <w:rsid w:val="00902F8F"/>
    <w:rsid w:val="00912FFD"/>
    <w:rsid w:val="0091550D"/>
    <w:rsid w:val="009236A3"/>
    <w:rsid w:val="0094485F"/>
    <w:rsid w:val="00945D35"/>
    <w:rsid w:val="009827B9"/>
    <w:rsid w:val="00984000"/>
    <w:rsid w:val="009912A7"/>
    <w:rsid w:val="00992196"/>
    <w:rsid w:val="009931EE"/>
    <w:rsid w:val="00997639"/>
    <w:rsid w:val="009B3EC1"/>
    <w:rsid w:val="009C16E3"/>
    <w:rsid w:val="009D05DD"/>
    <w:rsid w:val="009D2A9E"/>
    <w:rsid w:val="009D6815"/>
    <w:rsid w:val="009F5202"/>
    <w:rsid w:val="00A00AB0"/>
    <w:rsid w:val="00A03B6E"/>
    <w:rsid w:val="00A07507"/>
    <w:rsid w:val="00A11EEB"/>
    <w:rsid w:val="00A20A40"/>
    <w:rsid w:val="00A35F8A"/>
    <w:rsid w:val="00A41E2F"/>
    <w:rsid w:val="00A43391"/>
    <w:rsid w:val="00A452A5"/>
    <w:rsid w:val="00A46DBF"/>
    <w:rsid w:val="00A55E8F"/>
    <w:rsid w:val="00A72D79"/>
    <w:rsid w:val="00A82E83"/>
    <w:rsid w:val="00AA084B"/>
    <w:rsid w:val="00AB26AF"/>
    <w:rsid w:val="00AB2DA1"/>
    <w:rsid w:val="00AF066C"/>
    <w:rsid w:val="00AF1B42"/>
    <w:rsid w:val="00AF1D86"/>
    <w:rsid w:val="00AF385C"/>
    <w:rsid w:val="00B00CE9"/>
    <w:rsid w:val="00B13EED"/>
    <w:rsid w:val="00B151F8"/>
    <w:rsid w:val="00B17AE1"/>
    <w:rsid w:val="00B20855"/>
    <w:rsid w:val="00B319B0"/>
    <w:rsid w:val="00B32BA6"/>
    <w:rsid w:val="00B32EB6"/>
    <w:rsid w:val="00B37681"/>
    <w:rsid w:val="00B53F33"/>
    <w:rsid w:val="00B5558A"/>
    <w:rsid w:val="00B557FF"/>
    <w:rsid w:val="00B55A40"/>
    <w:rsid w:val="00B57FCA"/>
    <w:rsid w:val="00B7515B"/>
    <w:rsid w:val="00B847E3"/>
    <w:rsid w:val="00B9631C"/>
    <w:rsid w:val="00B9650D"/>
    <w:rsid w:val="00B96FC0"/>
    <w:rsid w:val="00BC0A35"/>
    <w:rsid w:val="00BC0F08"/>
    <w:rsid w:val="00BC4BEA"/>
    <w:rsid w:val="00BD5AC1"/>
    <w:rsid w:val="00BE0FB3"/>
    <w:rsid w:val="00BE6DE1"/>
    <w:rsid w:val="00BE7B79"/>
    <w:rsid w:val="00BF5AF2"/>
    <w:rsid w:val="00BF7B19"/>
    <w:rsid w:val="00C16D94"/>
    <w:rsid w:val="00C2224B"/>
    <w:rsid w:val="00C47FE2"/>
    <w:rsid w:val="00C531F6"/>
    <w:rsid w:val="00C63C52"/>
    <w:rsid w:val="00C6676C"/>
    <w:rsid w:val="00C76979"/>
    <w:rsid w:val="00C84B2E"/>
    <w:rsid w:val="00CA05AC"/>
    <w:rsid w:val="00CA5AB1"/>
    <w:rsid w:val="00CB3DC3"/>
    <w:rsid w:val="00CB4349"/>
    <w:rsid w:val="00CC3668"/>
    <w:rsid w:val="00CD7F61"/>
    <w:rsid w:val="00D033CE"/>
    <w:rsid w:val="00D2630B"/>
    <w:rsid w:val="00D376F9"/>
    <w:rsid w:val="00D37FDD"/>
    <w:rsid w:val="00D423DB"/>
    <w:rsid w:val="00D46F9A"/>
    <w:rsid w:val="00D512AD"/>
    <w:rsid w:val="00D700A2"/>
    <w:rsid w:val="00D914AC"/>
    <w:rsid w:val="00D926A2"/>
    <w:rsid w:val="00D96488"/>
    <w:rsid w:val="00D97D27"/>
    <w:rsid w:val="00DD472E"/>
    <w:rsid w:val="00DE7BC4"/>
    <w:rsid w:val="00DF410F"/>
    <w:rsid w:val="00DF6172"/>
    <w:rsid w:val="00E04D12"/>
    <w:rsid w:val="00E05AE8"/>
    <w:rsid w:val="00E0614E"/>
    <w:rsid w:val="00E11152"/>
    <w:rsid w:val="00E25ABC"/>
    <w:rsid w:val="00E25C60"/>
    <w:rsid w:val="00E310E6"/>
    <w:rsid w:val="00E33ACD"/>
    <w:rsid w:val="00E41679"/>
    <w:rsid w:val="00E65C80"/>
    <w:rsid w:val="00E706A5"/>
    <w:rsid w:val="00E70F7C"/>
    <w:rsid w:val="00E73D0D"/>
    <w:rsid w:val="00E80A40"/>
    <w:rsid w:val="00EA78ED"/>
    <w:rsid w:val="00EB1493"/>
    <w:rsid w:val="00EB2C6D"/>
    <w:rsid w:val="00EB721D"/>
    <w:rsid w:val="00EC3489"/>
    <w:rsid w:val="00ED16F6"/>
    <w:rsid w:val="00ED7A4A"/>
    <w:rsid w:val="00F01779"/>
    <w:rsid w:val="00F02653"/>
    <w:rsid w:val="00F03DC4"/>
    <w:rsid w:val="00F3089B"/>
    <w:rsid w:val="00F31A6D"/>
    <w:rsid w:val="00F5758A"/>
    <w:rsid w:val="00F641E8"/>
    <w:rsid w:val="00F74458"/>
    <w:rsid w:val="00F835B2"/>
    <w:rsid w:val="00F83CA2"/>
    <w:rsid w:val="00F87E6C"/>
    <w:rsid w:val="00F93D46"/>
    <w:rsid w:val="00F96210"/>
    <w:rsid w:val="00FA39A0"/>
    <w:rsid w:val="00FA5078"/>
    <w:rsid w:val="00FA514E"/>
    <w:rsid w:val="00FB09CA"/>
    <w:rsid w:val="00FC1F23"/>
    <w:rsid w:val="00FC7EBF"/>
    <w:rsid w:val="00FD0B53"/>
    <w:rsid w:val="00FD3A51"/>
    <w:rsid w:val="00FD7258"/>
    <w:rsid w:val="00FE76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D3ED76"/>
  <w15:chartTrackingRefBased/>
  <w15:docId w15:val="{D44F5620-0469-4BA7-B713-250C70BE1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uiPriority="99"/>
    <w:lsdException w:name="footer" w:uiPriority="9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D472E"/>
    <w:rPr>
      <w:rFonts w:ascii="Bookman Old Style" w:hAnsi="Bookman Old Style"/>
      <w:b/>
      <w:bCs/>
      <w:sz w:val="24"/>
      <w:szCs w:val="24"/>
    </w:rPr>
  </w:style>
  <w:style w:type="paragraph" w:styleId="Heading1">
    <w:name w:val="heading 1"/>
    <w:basedOn w:val="Normal"/>
    <w:next w:val="Normal"/>
    <w:qFormat/>
    <w:rsid w:val="00BF7B19"/>
    <w:pPr>
      <w:keepNext/>
      <w:jc w:val="center"/>
      <w:outlineLvl w:val="0"/>
    </w:pPr>
    <w:rPr>
      <w:b w:val="0"/>
      <w:bCs w:val="0"/>
      <w:u w:val="single"/>
    </w:rPr>
  </w:style>
  <w:style w:type="paragraph" w:styleId="Heading2">
    <w:name w:val="heading 2"/>
    <w:basedOn w:val="Normal"/>
    <w:next w:val="Normal"/>
    <w:autoRedefine/>
    <w:qFormat/>
    <w:rsid w:val="00DF6172"/>
    <w:pPr>
      <w:keepNext/>
      <w:jc w:val="both"/>
      <w:outlineLvl w:val="1"/>
    </w:pPr>
    <w:rPr>
      <w:rFonts w:ascii="Times New Roman" w:hAnsi="Times New Roman"/>
      <w:sz w:val="28"/>
      <w:szCs w:val="28"/>
      <w:u w:val="single"/>
    </w:rPr>
  </w:style>
  <w:style w:type="paragraph" w:styleId="Heading3">
    <w:name w:val="heading 3"/>
    <w:basedOn w:val="Heading2"/>
    <w:next w:val="Normal"/>
    <w:link w:val="Heading3Char"/>
    <w:unhideWhenUsed/>
    <w:qFormat/>
    <w:rsid w:val="00D926A2"/>
    <w:pPr>
      <w:keepLines/>
      <w:spacing w:before="40"/>
      <w:outlineLvl w:val="2"/>
    </w:pPr>
    <w:rPr>
      <w:rFonts w:eastAsiaTheme="majorEastAsia" w:cstheme="majorBidi"/>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DD472E"/>
    <w:pPr>
      <w:tabs>
        <w:tab w:val="left" w:pos="561"/>
      </w:tabs>
      <w:jc w:val="both"/>
    </w:pPr>
    <w:rPr>
      <w:b w:val="0"/>
      <w:bCs w:val="0"/>
    </w:rPr>
  </w:style>
  <w:style w:type="paragraph" w:styleId="BodyTextIndent">
    <w:name w:val="Body Text Indent"/>
    <w:basedOn w:val="Normal"/>
    <w:rsid w:val="00DD472E"/>
    <w:pPr>
      <w:tabs>
        <w:tab w:val="left" w:pos="561"/>
      </w:tabs>
      <w:ind w:left="555"/>
    </w:pPr>
    <w:rPr>
      <w:b w:val="0"/>
      <w:bCs w:val="0"/>
      <w:u w:val="single"/>
    </w:rPr>
  </w:style>
  <w:style w:type="paragraph" w:styleId="BodyTextIndent2">
    <w:name w:val="Body Text Indent 2"/>
    <w:basedOn w:val="Normal"/>
    <w:rsid w:val="00DD472E"/>
    <w:pPr>
      <w:tabs>
        <w:tab w:val="left" w:pos="561"/>
      </w:tabs>
      <w:ind w:left="555"/>
      <w:jc w:val="both"/>
    </w:pPr>
  </w:style>
  <w:style w:type="paragraph" w:styleId="Header">
    <w:name w:val="header"/>
    <w:basedOn w:val="Normal"/>
    <w:link w:val="HeaderChar"/>
    <w:uiPriority w:val="99"/>
    <w:rsid w:val="006E680C"/>
    <w:pPr>
      <w:tabs>
        <w:tab w:val="center" w:pos="4680"/>
        <w:tab w:val="right" w:pos="9360"/>
      </w:tabs>
    </w:pPr>
    <w:rPr>
      <w:lang w:val="x-none" w:eastAsia="x-none"/>
    </w:rPr>
  </w:style>
  <w:style w:type="character" w:customStyle="1" w:styleId="HeaderChar">
    <w:name w:val="Header Char"/>
    <w:link w:val="Header"/>
    <w:uiPriority w:val="99"/>
    <w:rsid w:val="006E680C"/>
    <w:rPr>
      <w:rFonts w:ascii="Bookman Old Style" w:hAnsi="Bookman Old Style"/>
      <w:b/>
      <w:bCs/>
      <w:sz w:val="24"/>
      <w:szCs w:val="24"/>
    </w:rPr>
  </w:style>
  <w:style w:type="paragraph" w:styleId="Footer">
    <w:name w:val="footer"/>
    <w:basedOn w:val="Normal"/>
    <w:link w:val="FooterChar"/>
    <w:uiPriority w:val="99"/>
    <w:qFormat/>
    <w:rsid w:val="006E680C"/>
    <w:pPr>
      <w:tabs>
        <w:tab w:val="center" w:pos="4680"/>
        <w:tab w:val="right" w:pos="9360"/>
      </w:tabs>
    </w:pPr>
    <w:rPr>
      <w:lang w:val="x-none" w:eastAsia="x-none"/>
    </w:rPr>
  </w:style>
  <w:style w:type="character" w:customStyle="1" w:styleId="FooterChar">
    <w:name w:val="Footer Char"/>
    <w:link w:val="Footer"/>
    <w:uiPriority w:val="99"/>
    <w:rsid w:val="006E680C"/>
    <w:rPr>
      <w:rFonts w:ascii="Bookman Old Style" w:hAnsi="Bookman Old Style"/>
      <w:b/>
      <w:bCs/>
      <w:sz w:val="24"/>
      <w:szCs w:val="24"/>
    </w:rPr>
  </w:style>
  <w:style w:type="paragraph" w:styleId="BalloonText">
    <w:name w:val="Balloon Text"/>
    <w:basedOn w:val="Normal"/>
    <w:link w:val="BalloonTextChar"/>
    <w:rsid w:val="006E680C"/>
    <w:rPr>
      <w:rFonts w:ascii="Tahoma" w:hAnsi="Tahoma"/>
      <w:sz w:val="16"/>
      <w:szCs w:val="16"/>
      <w:lang w:val="x-none" w:eastAsia="x-none"/>
    </w:rPr>
  </w:style>
  <w:style w:type="character" w:customStyle="1" w:styleId="BalloonTextChar">
    <w:name w:val="Balloon Text Char"/>
    <w:link w:val="BalloonText"/>
    <w:rsid w:val="006E680C"/>
    <w:rPr>
      <w:rFonts w:ascii="Tahoma" w:hAnsi="Tahoma" w:cs="Tahoma"/>
      <w:b/>
      <w:bCs/>
      <w:sz w:val="16"/>
      <w:szCs w:val="16"/>
    </w:rPr>
  </w:style>
  <w:style w:type="character" w:styleId="CommentReference">
    <w:name w:val="annotation reference"/>
    <w:rsid w:val="00030C20"/>
    <w:rPr>
      <w:sz w:val="16"/>
      <w:szCs w:val="16"/>
    </w:rPr>
  </w:style>
  <w:style w:type="paragraph" w:styleId="CommentText">
    <w:name w:val="annotation text"/>
    <w:basedOn w:val="Normal"/>
    <w:link w:val="CommentTextChar"/>
    <w:rsid w:val="00030C20"/>
    <w:rPr>
      <w:sz w:val="20"/>
      <w:szCs w:val="20"/>
      <w:lang w:val="x-none" w:eastAsia="x-none"/>
    </w:rPr>
  </w:style>
  <w:style w:type="character" w:customStyle="1" w:styleId="CommentTextChar">
    <w:name w:val="Comment Text Char"/>
    <w:link w:val="CommentText"/>
    <w:rsid w:val="00030C20"/>
    <w:rPr>
      <w:rFonts w:ascii="Bookman Old Style" w:hAnsi="Bookman Old Style"/>
      <w:b/>
      <w:bCs/>
    </w:rPr>
  </w:style>
  <w:style w:type="paragraph" w:styleId="CommentSubject">
    <w:name w:val="annotation subject"/>
    <w:basedOn w:val="CommentText"/>
    <w:next w:val="CommentText"/>
    <w:link w:val="CommentSubjectChar"/>
    <w:rsid w:val="00030C20"/>
  </w:style>
  <w:style w:type="character" w:customStyle="1" w:styleId="CommentSubjectChar">
    <w:name w:val="Comment Subject Char"/>
    <w:basedOn w:val="CommentTextChar"/>
    <w:link w:val="CommentSubject"/>
    <w:rsid w:val="00030C20"/>
    <w:rPr>
      <w:rFonts w:ascii="Bookman Old Style" w:hAnsi="Bookman Old Style"/>
      <w:b/>
      <w:bCs/>
    </w:rPr>
  </w:style>
  <w:style w:type="paragraph" w:styleId="ListParagraph">
    <w:name w:val="List Paragraph"/>
    <w:basedOn w:val="Normal"/>
    <w:uiPriority w:val="34"/>
    <w:qFormat/>
    <w:rsid w:val="007008B4"/>
    <w:pPr>
      <w:ind w:left="720"/>
    </w:pPr>
  </w:style>
  <w:style w:type="paragraph" w:styleId="Revision">
    <w:name w:val="Revision"/>
    <w:hidden/>
    <w:uiPriority w:val="99"/>
    <w:semiHidden/>
    <w:rsid w:val="007008B4"/>
    <w:rPr>
      <w:rFonts w:ascii="Bookman Old Style" w:hAnsi="Bookman Old Style"/>
      <w:b/>
      <w:bCs/>
      <w:sz w:val="24"/>
      <w:szCs w:val="24"/>
    </w:rPr>
  </w:style>
  <w:style w:type="character" w:customStyle="1" w:styleId="Heading3Char">
    <w:name w:val="Heading 3 Char"/>
    <w:basedOn w:val="DefaultParagraphFont"/>
    <w:link w:val="Heading3"/>
    <w:rsid w:val="00D926A2"/>
    <w:rPr>
      <w:rFonts w:eastAsiaTheme="majorEastAsia" w:cstheme="majorBidi"/>
      <w:b/>
      <w:bCs/>
      <w:sz w:val="24"/>
      <w:szCs w:val="24"/>
    </w:rPr>
  </w:style>
  <w:style w:type="paragraph" w:styleId="TOCHeading">
    <w:name w:val="TOC Heading"/>
    <w:basedOn w:val="Heading1"/>
    <w:next w:val="Normal"/>
    <w:uiPriority w:val="39"/>
    <w:unhideWhenUsed/>
    <w:qFormat/>
    <w:rsid w:val="00634A3A"/>
    <w:pPr>
      <w:keepLines/>
      <w:spacing w:before="240" w:line="259" w:lineRule="auto"/>
      <w:jc w:val="left"/>
      <w:outlineLvl w:val="9"/>
    </w:pPr>
    <w:rPr>
      <w:rFonts w:asciiTheme="majorHAnsi" w:eastAsiaTheme="majorEastAsia" w:hAnsiTheme="majorHAnsi" w:cstheme="majorBidi"/>
      <w:color w:val="2F5496" w:themeColor="accent1" w:themeShade="BF"/>
      <w:sz w:val="32"/>
      <w:szCs w:val="32"/>
      <w:u w:val="none"/>
    </w:rPr>
  </w:style>
  <w:style w:type="paragraph" w:styleId="TOC1">
    <w:name w:val="toc 1"/>
    <w:basedOn w:val="Normal"/>
    <w:next w:val="Normal"/>
    <w:autoRedefine/>
    <w:uiPriority w:val="39"/>
    <w:rsid w:val="00634A3A"/>
    <w:pPr>
      <w:spacing w:after="100"/>
    </w:pPr>
    <w:rPr>
      <w:rFonts w:ascii="Times New Roman" w:hAnsi="Times New Roman"/>
      <w:b w:val="0"/>
    </w:rPr>
  </w:style>
  <w:style w:type="paragraph" w:styleId="TOC2">
    <w:name w:val="toc 2"/>
    <w:basedOn w:val="Normal"/>
    <w:next w:val="Normal"/>
    <w:autoRedefine/>
    <w:uiPriority w:val="39"/>
    <w:rsid w:val="00E80A40"/>
    <w:pPr>
      <w:spacing w:after="100"/>
      <w:ind w:left="240"/>
    </w:pPr>
    <w:rPr>
      <w:rFonts w:ascii="Times New Roman" w:hAnsi="Times New Roman"/>
      <w:b w:val="0"/>
    </w:rPr>
  </w:style>
  <w:style w:type="paragraph" w:styleId="TOC3">
    <w:name w:val="toc 3"/>
    <w:basedOn w:val="Normal"/>
    <w:next w:val="Normal"/>
    <w:autoRedefine/>
    <w:uiPriority w:val="39"/>
    <w:rsid w:val="00E80A40"/>
    <w:pPr>
      <w:spacing w:after="100"/>
      <w:ind w:left="480"/>
    </w:pPr>
    <w:rPr>
      <w:rFonts w:ascii="Times New Roman" w:hAnsi="Times New Roman"/>
      <w:b w:val="0"/>
    </w:rPr>
  </w:style>
  <w:style w:type="character" w:styleId="Hyperlink">
    <w:name w:val="Hyperlink"/>
    <w:basedOn w:val="DefaultParagraphFont"/>
    <w:uiPriority w:val="99"/>
    <w:unhideWhenUsed/>
    <w:rsid w:val="00634A3A"/>
    <w:rPr>
      <w:color w:val="0563C1" w:themeColor="hyperlink"/>
      <w:u w:val="single"/>
    </w:rPr>
  </w:style>
  <w:style w:type="character" w:styleId="UnresolvedMention">
    <w:name w:val="Unresolved Mention"/>
    <w:basedOn w:val="DefaultParagraphFont"/>
    <w:uiPriority w:val="99"/>
    <w:semiHidden/>
    <w:unhideWhenUsed/>
    <w:rsid w:val="005D5FBD"/>
    <w:rPr>
      <w:color w:val="605E5C"/>
      <w:shd w:val="clear" w:color="auto" w:fill="E1DFDD"/>
    </w:rPr>
  </w:style>
  <w:style w:type="character" w:styleId="FollowedHyperlink">
    <w:name w:val="FollowedHyperlink"/>
    <w:basedOn w:val="DefaultParagraphFont"/>
    <w:rsid w:val="005D5FBD"/>
    <w:rPr>
      <w:color w:val="954F72" w:themeColor="followedHyperlink"/>
      <w:u w:val="single"/>
    </w:rPr>
  </w:style>
  <w:style w:type="table" w:styleId="TableGrid">
    <w:name w:val="Table Grid"/>
    <w:basedOn w:val="TableNormal"/>
    <w:rsid w:val="00FA51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9419949">
      <w:bodyDiv w:val="1"/>
      <w:marLeft w:val="0"/>
      <w:marRight w:val="0"/>
      <w:marTop w:val="0"/>
      <w:marBottom w:val="0"/>
      <w:divBdr>
        <w:top w:val="none" w:sz="0" w:space="0" w:color="auto"/>
        <w:left w:val="none" w:sz="0" w:space="0" w:color="auto"/>
        <w:bottom w:val="none" w:sz="0" w:space="0" w:color="auto"/>
        <w:right w:val="none" w:sz="0" w:space="0" w:color="auto"/>
      </w:divBdr>
    </w:div>
    <w:div w:id="1425690322">
      <w:bodyDiv w:val="1"/>
      <w:marLeft w:val="0"/>
      <w:marRight w:val="0"/>
      <w:marTop w:val="0"/>
      <w:marBottom w:val="0"/>
      <w:divBdr>
        <w:top w:val="none" w:sz="0" w:space="0" w:color="auto"/>
        <w:left w:val="none" w:sz="0" w:space="0" w:color="auto"/>
        <w:bottom w:val="none" w:sz="0" w:space="0" w:color="auto"/>
        <w:right w:val="none" w:sz="0" w:space="0" w:color="auto"/>
      </w:divBdr>
    </w:div>
    <w:div w:id="2084599529">
      <w:bodyDiv w:val="1"/>
      <w:marLeft w:val="0"/>
      <w:marRight w:val="0"/>
      <w:marTop w:val="0"/>
      <w:marBottom w:val="0"/>
      <w:divBdr>
        <w:top w:val="none" w:sz="0" w:space="0" w:color="auto"/>
        <w:left w:val="none" w:sz="0" w:space="0" w:color="auto"/>
        <w:bottom w:val="none" w:sz="0" w:space="0" w:color="auto"/>
        <w:right w:val="none" w:sz="0" w:space="0" w:color="auto"/>
      </w:divBdr>
      <w:divsChild>
        <w:div w:id="443772085">
          <w:marLeft w:val="0"/>
          <w:marRight w:val="0"/>
          <w:marTop w:val="0"/>
          <w:marBottom w:val="0"/>
          <w:divBdr>
            <w:top w:val="none" w:sz="0" w:space="0" w:color="auto"/>
            <w:left w:val="none" w:sz="0" w:space="0" w:color="auto"/>
            <w:bottom w:val="none" w:sz="0" w:space="0" w:color="auto"/>
            <w:right w:val="none" w:sz="0" w:space="0" w:color="auto"/>
          </w:divBdr>
          <w:divsChild>
            <w:div w:id="1743796275">
              <w:marLeft w:val="0"/>
              <w:marRight w:val="0"/>
              <w:marTop w:val="0"/>
              <w:marBottom w:val="0"/>
              <w:divBdr>
                <w:top w:val="none" w:sz="0" w:space="0" w:color="auto"/>
                <w:left w:val="none" w:sz="0" w:space="0" w:color="auto"/>
                <w:bottom w:val="none" w:sz="0" w:space="0" w:color="auto"/>
                <w:right w:val="none" w:sz="0" w:space="0" w:color="auto"/>
              </w:divBdr>
              <w:divsChild>
                <w:div w:id="1717050399">
                  <w:marLeft w:val="0"/>
                  <w:marRight w:val="0"/>
                  <w:marTop w:val="0"/>
                  <w:marBottom w:val="0"/>
                  <w:divBdr>
                    <w:top w:val="none" w:sz="0" w:space="0" w:color="auto"/>
                    <w:left w:val="none" w:sz="0" w:space="0" w:color="auto"/>
                    <w:bottom w:val="none" w:sz="0" w:space="0" w:color="auto"/>
                    <w:right w:val="none" w:sz="0" w:space="0" w:color="auto"/>
                  </w:divBdr>
                  <w:divsChild>
                    <w:div w:id="1288316433">
                      <w:marLeft w:val="0"/>
                      <w:marRight w:val="0"/>
                      <w:marTop w:val="0"/>
                      <w:marBottom w:val="0"/>
                      <w:divBdr>
                        <w:top w:val="none" w:sz="0" w:space="0" w:color="auto"/>
                        <w:left w:val="none" w:sz="0" w:space="0" w:color="auto"/>
                        <w:bottom w:val="none" w:sz="0" w:space="0" w:color="auto"/>
                        <w:right w:val="none" w:sz="0" w:space="0" w:color="auto"/>
                      </w:divBdr>
                      <w:divsChild>
                        <w:div w:id="1933510248">
                          <w:marLeft w:val="0"/>
                          <w:marRight w:val="0"/>
                          <w:marTop w:val="0"/>
                          <w:marBottom w:val="0"/>
                          <w:divBdr>
                            <w:top w:val="none" w:sz="0" w:space="0" w:color="auto"/>
                            <w:left w:val="none" w:sz="0" w:space="0" w:color="auto"/>
                            <w:bottom w:val="none" w:sz="0" w:space="0" w:color="auto"/>
                            <w:right w:val="none" w:sz="0" w:space="0" w:color="auto"/>
                          </w:divBdr>
                          <w:divsChild>
                            <w:div w:id="1177496849">
                              <w:marLeft w:val="0"/>
                              <w:marRight w:val="0"/>
                              <w:marTop w:val="0"/>
                              <w:marBottom w:val="0"/>
                              <w:divBdr>
                                <w:top w:val="none" w:sz="0" w:space="0" w:color="auto"/>
                                <w:left w:val="none" w:sz="0" w:space="0" w:color="auto"/>
                                <w:bottom w:val="none" w:sz="0" w:space="0" w:color="auto"/>
                                <w:right w:val="none" w:sz="0" w:space="0" w:color="auto"/>
                              </w:divBdr>
                              <w:divsChild>
                                <w:div w:id="2054840008">
                                  <w:marLeft w:val="0"/>
                                  <w:marRight w:val="0"/>
                                  <w:marTop w:val="0"/>
                                  <w:marBottom w:val="0"/>
                                  <w:divBdr>
                                    <w:top w:val="none" w:sz="0" w:space="0" w:color="auto"/>
                                    <w:left w:val="none" w:sz="0" w:space="0" w:color="auto"/>
                                    <w:bottom w:val="none" w:sz="0" w:space="0" w:color="auto"/>
                                    <w:right w:val="none" w:sz="0" w:space="0" w:color="auto"/>
                                  </w:divBdr>
                                  <w:divsChild>
                                    <w:div w:id="443693874">
                                      <w:marLeft w:val="0"/>
                                      <w:marRight w:val="0"/>
                                      <w:marTop w:val="0"/>
                                      <w:marBottom w:val="0"/>
                                      <w:divBdr>
                                        <w:top w:val="none" w:sz="0" w:space="0" w:color="auto"/>
                                        <w:left w:val="none" w:sz="0" w:space="0" w:color="auto"/>
                                        <w:bottom w:val="none" w:sz="0" w:space="0" w:color="auto"/>
                                        <w:right w:val="none" w:sz="0" w:space="0" w:color="auto"/>
                                      </w:divBdr>
                                      <w:divsChild>
                                        <w:div w:id="1432772685">
                                          <w:marLeft w:val="0"/>
                                          <w:marRight w:val="0"/>
                                          <w:marTop w:val="0"/>
                                          <w:marBottom w:val="0"/>
                                          <w:divBdr>
                                            <w:top w:val="none" w:sz="0" w:space="0" w:color="auto"/>
                                            <w:left w:val="none" w:sz="0" w:space="0" w:color="auto"/>
                                            <w:bottom w:val="none" w:sz="0" w:space="0" w:color="auto"/>
                                            <w:right w:val="none" w:sz="0" w:space="0" w:color="auto"/>
                                          </w:divBdr>
                                          <w:divsChild>
                                            <w:div w:id="387923301">
                                              <w:marLeft w:val="0"/>
                                              <w:marRight w:val="0"/>
                                              <w:marTop w:val="0"/>
                                              <w:marBottom w:val="0"/>
                                              <w:divBdr>
                                                <w:top w:val="single" w:sz="12" w:space="2" w:color="FFFFCC"/>
                                                <w:left w:val="single" w:sz="12" w:space="2" w:color="FFFFCC"/>
                                                <w:bottom w:val="single" w:sz="12" w:space="2" w:color="FFFFCC"/>
                                                <w:right w:val="single" w:sz="12" w:space="0" w:color="FFFFCC"/>
                                              </w:divBdr>
                                              <w:divsChild>
                                                <w:div w:id="1945191683">
                                                  <w:marLeft w:val="0"/>
                                                  <w:marRight w:val="0"/>
                                                  <w:marTop w:val="0"/>
                                                  <w:marBottom w:val="0"/>
                                                  <w:divBdr>
                                                    <w:top w:val="none" w:sz="0" w:space="0" w:color="auto"/>
                                                    <w:left w:val="none" w:sz="0" w:space="0" w:color="auto"/>
                                                    <w:bottom w:val="none" w:sz="0" w:space="0" w:color="auto"/>
                                                    <w:right w:val="none" w:sz="0" w:space="0" w:color="auto"/>
                                                  </w:divBdr>
                                                  <w:divsChild>
                                                    <w:div w:id="2111461335">
                                                      <w:marLeft w:val="0"/>
                                                      <w:marRight w:val="0"/>
                                                      <w:marTop w:val="0"/>
                                                      <w:marBottom w:val="0"/>
                                                      <w:divBdr>
                                                        <w:top w:val="none" w:sz="0" w:space="0" w:color="auto"/>
                                                        <w:left w:val="none" w:sz="0" w:space="0" w:color="auto"/>
                                                        <w:bottom w:val="none" w:sz="0" w:space="0" w:color="auto"/>
                                                        <w:right w:val="none" w:sz="0" w:space="0" w:color="auto"/>
                                                      </w:divBdr>
                                                      <w:divsChild>
                                                        <w:div w:id="1037393316">
                                                          <w:marLeft w:val="0"/>
                                                          <w:marRight w:val="0"/>
                                                          <w:marTop w:val="0"/>
                                                          <w:marBottom w:val="0"/>
                                                          <w:divBdr>
                                                            <w:top w:val="none" w:sz="0" w:space="0" w:color="auto"/>
                                                            <w:left w:val="none" w:sz="0" w:space="0" w:color="auto"/>
                                                            <w:bottom w:val="none" w:sz="0" w:space="0" w:color="auto"/>
                                                            <w:right w:val="none" w:sz="0" w:space="0" w:color="auto"/>
                                                          </w:divBdr>
                                                          <w:divsChild>
                                                            <w:div w:id="878397813">
                                                              <w:marLeft w:val="0"/>
                                                              <w:marRight w:val="0"/>
                                                              <w:marTop w:val="0"/>
                                                              <w:marBottom w:val="0"/>
                                                              <w:divBdr>
                                                                <w:top w:val="none" w:sz="0" w:space="0" w:color="auto"/>
                                                                <w:left w:val="none" w:sz="0" w:space="0" w:color="auto"/>
                                                                <w:bottom w:val="none" w:sz="0" w:space="0" w:color="auto"/>
                                                                <w:right w:val="none" w:sz="0" w:space="0" w:color="auto"/>
                                                              </w:divBdr>
                                                              <w:divsChild>
                                                                <w:div w:id="162085296">
                                                                  <w:marLeft w:val="0"/>
                                                                  <w:marRight w:val="0"/>
                                                                  <w:marTop w:val="0"/>
                                                                  <w:marBottom w:val="0"/>
                                                                  <w:divBdr>
                                                                    <w:top w:val="none" w:sz="0" w:space="0" w:color="auto"/>
                                                                    <w:left w:val="none" w:sz="0" w:space="0" w:color="auto"/>
                                                                    <w:bottom w:val="none" w:sz="0" w:space="0" w:color="auto"/>
                                                                    <w:right w:val="none" w:sz="0" w:space="0" w:color="auto"/>
                                                                  </w:divBdr>
                                                                  <w:divsChild>
                                                                    <w:div w:id="1075473839">
                                                                      <w:marLeft w:val="0"/>
                                                                      <w:marRight w:val="0"/>
                                                                      <w:marTop w:val="0"/>
                                                                      <w:marBottom w:val="0"/>
                                                                      <w:divBdr>
                                                                        <w:top w:val="none" w:sz="0" w:space="0" w:color="auto"/>
                                                                        <w:left w:val="none" w:sz="0" w:space="0" w:color="auto"/>
                                                                        <w:bottom w:val="none" w:sz="0" w:space="0" w:color="auto"/>
                                                                        <w:right w:val="none" w:sz="0" w:space="0" w:color="auto"/>
                                                                      </w:divBdr>
                                                                      <w:divsChild>
                                                                        <w:div w:id="1728987409">
                                                                          <w:marLeft w:val="0"/>
                                                                          <w:marRight w:val="0"/>
                                                                          <w:marTop w:val="0"/>
                                                                          <w:marBottom w:val="0"/>
                                                                          <w:divBdr>
                                                                            <w:top w:val="none" w:sz="0" w:space="0" w:color="auto"/>
                                                                            <w:left w:val="none" w:sz="0" w:space="0" w:color="auto"/>
                                                                            <w:bottom w:val="none" w:sz="0" w:space="0" w:color="auto"/>
                                                                            <w:right w:val="none" w:sz="0" w:space="0" w:color="auto"/>
                                                                          </w:divBdr>
                                                                          <w:divsChild>
                                                                            <w:div w:id="657924191">
                                                                              <w:marLeft w:val="0"/>
                                                                              <w:marRight w:val="0"/>
                                                                              <w:marTop w:val="0"/>
                                                                              <w:marBottom w:val="0"/>
                                                                              <w:divBdr>
                                                                                <w:top w:val="none" w:sz="0" w:space="0" w:color="auto"/>
                                                                                <w:left w:val="none" w:sz="0" w:space="0" w:color="auto"/>
                                                                                <w:bottom w:val="none" w:sz="0" w:space="0" w:color="auto"/>
                                                                                <w:right w:val="none" w:sz="0" w:space="0" w:color="auto"/>
                                                                              </w:divBdr>
                                                                              <w:divsChild>
                                                                                <w:div w:id="139810536">
                                                                                  <w:marLeft w:val="0"/>
                                                                                  <w:marRight w:val="0"/>
                                                                                  <w:marTop w:val="0"/>
                                                                                  <w:marBottom w:val="0"/>
                                                                                  <w:divBdr>
                                                                                    <w:top w:val="none" w:sz="0" w:space="0" w:color="auto"/>
                                                                                    <w:left w:val="none" w:sz="0" w:space="0" w:color="auto"/>
                                                                                    <w:bottom w:val="none" w:sz="0" w:space="0" w:color="auto"/>
                                                                                    <w:right w:val="none" w:sz="0" w:space="0" w:color="auto"/>
                                                                                  </w:divBdr>
                                                                                  <w:divsChild>
                                                                                    <w:div w:id="2046251057">
                                                                                      <w:marLeft w:val="0"/>
                                                                                      <w:marRight w:val="0"/>
                                                                                      <w:marTop w:val="0"/>
                                                                                      <w:marBottom w:val="0"/>
                                                                                      <w:divBdr>
                                                                                        <w:top w:val="none" w:sz="0" w:space="0" w:color="auto"/>
                                                                                        <w:left w:val="none" w:sz="0" w:space="0" w:color="auto"/>
                                                                                        <w:bottom w:val="none" w:sz="0" w:space="0" w:color="auto"/>
                                                                                        <w:right w:val="none" w:sz="0" w:space="0" w:color="auto"/>
                                                                                      </w:divBdr>
                                                                                      <w:divsChild>
                                                                                        <w:div w:id="107244328">
                                                                                          <w:marLeft w:val="0"/>
                                                                                          <w:marRight w:val="120"/>
                                                                                          <w:marTop w:val="0"/>
                                                                                          <w:marBottom w:val="150"/>
                                                                                          <w:divBdr>
                                                                                            <w:top w:val="single" w:sz="2" w:space="0" w:color="EFEFEF"/>
                                                                                            <w:left w:val="single" w:sz="6" w:space="0" w:color="EFEFEF"/>
                                                                                            <w:bottom w:val="single" w:sz="6" w:space="0" w:color="E2E2E2"/>
                                                                                            <w:right w:val="single" w:sz="6" w:space="0" w:color="EFEFEF"/>
                                                                                          </w:divBdr>
                                                                                          <w:divsChild>
                                                                                            <w:div w:id="1381899349">
                                                                                              <w:marLeft w:val="0"/>
                                                                                              <w:marRight w:val="0"/>
                                                                                              <w:marTop w:val="0"/>
                                                                                              <w:marBottom w:val="0"/>
                                                                                              <w:divBdr>
                                                                                                <w:top w:val="none" w:sz="0" w:space="0" w:color="auto"/>
                                                                                                <w:left w:val="none" w:sz="0" w:space="0" w:color="auto"/>
                                                                                                <w:bottom w:val="none" w:sz="0" w:space="0" w:color="auto"/>
                                                                                                <w:right w:val="none" w:sz="0" w:space="0" w:color="auto"/>
                                                                                              </w:divBdr>
                                                                                              <w:divsChild>
                                                                                                <w:div w:id="1105348328">
                                                                                                  <w:marLeft w:val="0"/>
                                                                                                  <w:marRight w:val="0"/>
                                                                                                  <w:marTop w:val="0"/>
                                                                                                  <w:marBottom w:val="0"/>
                                                                                                  <w:divBdr>
                                                                                                    <w:top w:val="none" w:sz="0" w:space="0" w:color="auto"/>
                                                                                                    <w:left w:val="none" w:sz="0" w:space="0" w:color="auto"/>
                                                                                                    <w:bottom w:val="none" w:sz="0" w:space="0" w:color="auto"/>
                                                                                                    <w:right w:val="none" w:sz="0" w:space="0" w:color="auto"/>
                                                                                                  </w:divBdr>
                                                                                                  <w:divsChild>
                                                                                                    <w:div w:id="1974603305">
                                                                                                      <w:marLeft w:val="0"/>
                                                                                                      <w:marRight w:val="0"/>
                                                                                                      <w:marTop w:val="0"/>
                                                                                                      <w:marBottom w:val="0"/>
                                                                                                      <w:divBdr>
                                                                                                        <w:top w:val="none" w:sz="0" w:space="0" w:color="auto"/>
                                                                                                        <w:left w:val="none" w:sz="0" w:space="0" w:color="auto"/>
                                                                                                        <w:bottom w:val="none" w:sz="0" w:space="0" w:color="auto"/>
                                                                                                        <w:right w:val="none" w:sz="0" w:space="0" w:color="auto"/>
                                                                                                      </w:divBdr>
                                                                                                      <w:divsChild>
                                                                                                        <w:div w:id="770901916">
                                                                                                          <w:marLeft w:val="0"/>
                                                                                                          <w:marRight w:val="0"/>
                                                                                                          <w:marTop w:val="0"/>
                                                                                                          <w:marBottom w:val="0"/>
                                                                                                          <w:divBdr>
                                                                                                            <w:top w:val="none" w:sz="0" w:space="0" w:color="auto"/>
                                                                                                            <w:left w:val="none" w:sz="0" w:space="0" w:color="auto"/>
                                                                                                            <w:bottom w:val="none" w:sz="0" w:space="0" w:color="auto"/>
                                                                                                            <w:right w:val="none" w:sz="0" w:space="0" w:color="auto"/>
                                                                                                          </w:divBdr>
                                                                                                          <w:divsChild>
                                                                                                            <w:div w:id="1340813263">
                                                                                                              <w:marLeft w:val="0"/>
                                                                                                              <w:marRight w:val="0"/>
                                                                                                              <w:marTop w:val="0"/>
                                                                                                              <w:marBottom w:val="0"/>
                                                                                                              <w:divBdr>
                                                                                                                <w:top w:val="single" w:sz="2" w:space="4" w:color="D8D8D8"/>
                                                                                                                <w:left w:val="single" w:sz="2" w:space="0" w:color="D8D8D8"/>
                                                                                                                <w:bottom w:val="single" w:sz="2" w:space="4" w:color="D8D8D8"/>
                                                                                                                <w:right w:val="single" w:sz="2" w:space="0" w:color="D8D8D8"/>
                                                                                                              </w:divBdr>
                                                                                                              <w:divsChild>
                                                                                                                <w:div w:id="1758138524">
                                                                                                                  <w:marLeft w:val="225"/>
                                                                                                                  <w:marRight w:val="225"/>
                                                                                                                  <w:marTop w:val="75"/>
                                                                                                                  <w:marBottom w:val="75"/>
                                                                                                                  <w:divBdr>
                                                                                                                    <w:top w:val="none" w:sz="0" w:space="0" w:color="auto"/>
                                                                                                                    <w:left w:val="none" w:sz="0" w:space="0" w:color="auto"/>
                                                                                                                    <w:bottom w:val="none" w:sz="0" w:space="0" w:color="auto"/>
                                                                                                                    <w:right w:val="none" w:sz="0" w:space="0" w:color="auto"/>
                                                                                                                  </w:divBdr>
                                                                                                                  <w:divsChild>
                                                                                                                    <w:div w:id="1732649849">
                                                                                                                      <w:marLeft w:val="0"/>
                                                                                                                      <w:marRight w:val="0"/>
                                                                                                                      <w:marTop w:val="0"/>
                                                                                                                      <w:marBottom w:val="0"/>
                                                                                                                      <w:divBdr>
                                                                                                                        <w:top w:val="single" w:sz="6" w:space="0" w:color="auto"/>
                                                                                                                        <w:left w:val="single" w:sz="6" w:space="0" w:color="auto"/>
                                                                                                                        <w:bottom w:val="single" w:sz="6" w:space="0" w:color="auto"/>
                                                                                                                        <w:right w:val="single" w:sz="6" w:space="0" w:color="auto"/>
                                                                                                                      </w:divBdr>
                                                                                                                      <w:divsChild>
                                                                                                                        <w:div w:id="1725593844">
                                                                                                                          <w:marLeft w:val="0"/>
                                                                                                                          <w:marRight w:val="0"/>
                                                                                                                          <w:marTop w:val="0"/>
                                                                                                                          <w:marBottom w:val="0"/>
                                                                                                                          <w:divBdr>
                                                                                                                            <w:top w:val="none" w:sz="0" w:space="0" w:color="auto"/>
                                                                                                                            <w:left w:val="none" w:sz="0" w:space="0" w:color="auto"/>
                                                                                                                            <w:bottom w:val="none" w:sz="0" w:space="0" w:color="auto"/>
                                                                                                                            <w:right w:val="none" w:sz="0" w:space="0" w:color="auto"/>
                                                                                                                          </w:divBdr>
                                                                                                                          <w:divsChild>
                                                                                                                            <w:div w:id="216281087">
                                                                                                                              <w:marLeft w:val="0"/>
                                                                                                                              <w:marRight w:val="0"/>
                                                                                                                              <w:marTop w:val="0"/>
                                                                                                                              <w:marBottom w:val="0"/>
                                                                                                                              <w:divBdr>
                                                                                                                                <w:top w:val="none" w:sz="0" w:space="0" w:color="auto"/>
                                                                                                                                <w:left w:val="none" w:sz="0" w:space="0" w:color="auto"/>
                                                                                                                                <w:bottom w:val="none" w:sz="0" w:space="0" w:color="auto"/>
                                                                                                                                <w:right w:val="none" w:sz="0" w:space="0" w:color="auto"/>
                                                                                                                              </w:divBdr>
                                                                                                                            </w:div>
                                                                                                                            <w:div w:id="915895144">
                                                                                                                              <w:marLeft w:val="0"/>
                                                                                                                              <w:marRight w:val="0"/>
                                                                                                                              <w:marTop w:val="0"/>
                                                                                                                              <w:marBottom w:val="0"/>
                                                                                                                              <w:divBdr>
                                                                                                                                <w:top w:val="none" w:sz="0" w:space="0" w:color="auto"/>
                                                                                                                                <w:left w:val="none" w:sz="0" w:space="0" w:color="auto"/>
                                                                                                                                <w:bottom w:val="none" w:sz="0" w:space="0" w:color="auto"/>
                                                                                                                                <w:right w:val="none" w:sz="0" w:space="0" w:color="auto"/>
                                                                                                                              </w:divBdr>
                                                                                                                            </w:div>
                                                                                                                            <w:div w:id="153645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3234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liercountyfl.gov/home/showpublisheddocument/64879/635960611590070000" TargetMode="External"/><Relationship Id="rId18"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colliercountyfl.gov/government/county-manager-operations/divisions/emergency-management/why-evacuate" TargetMode="External"/><Relationship Id="rId17" Type="http://schemas.openxmlformats.org/officeDocument/2006/relationships/image" Target="media/image3.jpg"/><Relationship Id="rId2" Type="http://schemas.openxmlformats.org/officeDocument/2006/relationships/customXml" Target="../customXml/item2.xml"/><Relationship Id="rId16" Type="http://schemas.openxmlformats.org/officeDocument/2006/relationships/image" Target="media/image2.jp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colliercountyfl.gov/home/showpublisheddocument/64880/63708024538923000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liercountyfl.gov/home/showpublisheddocument/64880/637080245389230000"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_rels/header2.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pprovalAssignedTo xmlns="fcc4c98f-bd41-469d-8631-0c4d725af4d6">
      <UserInfo>
        <DisplayName/>
        <AccountId xsi:nil="true"/>
        <AccountType/>
      </UserInfo>
    </_ApprovalAssignedTo>
    <_ApprovalRespondedBy xmlns="fcc4c98f-bd41-469d-8631-0c4d725af4d6">
      <UserInfo>
        <DisplayName/>
        <AccountId xsi:nil="true"/>
        <AccountType/>
      </UserInfo>
    </_ApprovalRespondedBy>
    <_ApprovalStatus xmlns="fcc4c98f-bd41-469d-8631-0c4d725af4d6">0</_ApprovalStatu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6A04E1B79FF2E489CA9A4B391A4193B" ma:contentTypeVersion="4" ma:contentTypeDescription="Create a new document." ma:contentTypeScope="" ma:versionID="ddcde215d9c662b8ebbccedb8dc67c83">
  <xsd:schema xmlns:xsd="http://www.w3.org/2001/XMLSchema" xmlns:xs="http://www.w3.org/2001/XMLSchema" xmlns:p="http://schemas.microsoft.com/office/2006/metadata/properties" xmlns:ns2="fcc4c98f-bd41-469d-8631-0c4d725af4d6" targetNamespace="http://schemas.microsoft.com/office/2006/metadata/properties" ma:root="true" ma:fieldsID="761d3d0dc50caedc036a14914375fa13" ns2:_="">
    <xsd:import namespace="fcc4c98f-bd41-469d-8631-0c4d725af4d6"/>
    <xsd:element name="properties">
      <xsd:complexType>
        <xsd:sequence>
          <xsd:element name="documentManagement">
            <xsd:complexType>
              <xsd:all>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4c98f-bd41-469d-8631-0c4d725af4d6" elementFormDefault="qualified">
    <xsd:import namespace="http://schemas.microsoft.com/office/2006/documentManagement/types"/>
    <xsd:import namespace="http://schemas.microsoft.com/office/infopath/2007/PartnerControls"/>
    <xsd:element name="_ApprovalAssignedTo" ma:index="8"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9"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10"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11" nillable="true" ma:displayName="Approval status" ma:internalName="_ApprovalStatu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41A1BC-5473-44C8-96CE-BE23979B9E58}">
  <ds:schemaRefs>
    <ds:schemaRef ds:uri="http://schemas.microsoft.com/sharepoint/v3/contenttype/forms"/>
  </ds:schemaRefs>
</ds:datastoreItem>
</file>

<file path=customXml/itemProps2.xml><?xml version="1.0" encoding="utf-8"?>
<ds:datastoreItem xmlns:ds="http://schemas.openxmlformats.org/officeDocument/2006/customXml" ds:itemID="{E8868956-9990-4328-B659-D94ED8950B6A}">
  <ds:schemaRefs>
    <ds:schemaRef ds:uri="http://schemas.microsoft.com/office/2006/metadata/properties"/>
    <ds:schemaRef ds:uri="http://schemas.microsoft.com/office/infopath/2007/PartnerControls"/>
    <ds:schemaRef ds:uri="fcc4c98f-bd41-469d-8631-0c4d725af4d6"/>
  </ds:schemaRefs>
</ds:datastoreItem>
</file>

<file path=customXml/itemProps3.xml><?xml version="1.0" encoding="utf-8"?>
<ds:datastoreItem xmlns:ds="http://schemas.openxmlformats.org/officeDocument/2006/customXml" ds:itemID="{DDD4EDDC-BB12-4AF9-AE17-1FE4D3843E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4c98f-bd41-469d-8631-0c4d725af4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AAF3B3-20A9-489C-82D7-047165CDA9E3}">
  <ds:schemaRefs>
    <ds:schemaRef ds:uri="http://schemas.openxmlformats.org/officeDocument/2006/bibliography"/>
  </ds:schemaRefs>
</ds:datastoreItem>
</file>

<file path=docMetadata/LabelInfo.xml><?xml version="1.0" encoding="utf-8"?>
<clbl:labelList xmlns:clbl="http://schemas.microsoft.com/office/2020/mipLabelMetadata">
  <clbl:label id="{ead5806d-cf27-4a22-b276-91a0e03342d7}" enabled="1" method="Standard" siteId="{f6bb2bc9-3a0d-47b2-914b-3e6f06370d15}" contentBits="0" removed="0"/>
</clbl:labelList>
</file>

<file path=docProps/app.xml><?xml version="1.0" encoding="utf-8"?>
<Properties xmlns="http://schemas.openxmlformats.org/officeDocument/2006/extended-properties" xmlns:vt="http://schemas.openxmlformats.org/officeDocument/2006/docPropsVTypes">
  <Template>Normal</Template>
  <TotalTime>8</TotalTime>
  <Pages>17</Pages>
  <Words>2987</Words>
  <Characters>17030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Hurricane procedure manual 2020</vt:lpstr>
    </vt:vector>
  </TitlesOfParts>
  <Company>Company</Company>
  <LinksUpToDate>false</LinksUpToDate>
  <CharactersWithSpaces>19978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Hurricane procedure manual 2020</dc:title>
  <dc:subject>Pag 1</dc:subject>
  <dc:creator>KWPM</dc:creator>
  <cp:keywords/>
  <cp:lastModifiedBy>Calais Manager</cp:lastModifiedBy>
  <cp:revision>2</cp:revision>
  <cp:lastPrinted>2021-06-15T15:20:00Z</cp:lastPrinted>
  <dcterms:created xsi:type="dcterms:W3CDTF">2026-06-25T17:58:00Z</dcterms:created>
  <dcterms:modified xsi:type="dcterms:W3CDTF">2026-06-25T17:58:00Z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0x01010026A04E1B79FF2E489CA9A4B391A4193B</vt:lpwstr>
  </property>
</Properties>
</file>